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00CB6" w14:textId="148DFE6F" w:rsidR="00D32B1F" w:rsidRDefault="00BF6878" w:rsidP="003848E9">
      <w:pPr>
        <w:jc w:val="center"/>
        <w:rPr>
          <w:b/>
          <w:u w:val="single"/>
        </w:rPr>
      </w:pPr>
      <w:r>
        <w:rPr>
          <w:b/>
          <w:u w:val="single"/>
        </w:rPr>
        <w:t>MAST Academy</w:t>
      </w:r>
      <w:r w:rsidR="003848E9" w:rsidRPr="003848E9">
        <w:rPr>
          <w:b/>
          <w:u w:val="single"/>
        </w:rPr>
        <w:t xml:space="preserve">: </w:t>
      </w:r>
      <w:r w:rsidR="003848E9">
        <w:rPr>
          <w:b/>
          <w:u w:val="single"/>
        </w:rPr>
        <w:br/>
      </w:r>
      <w:r w:rsidR="00DB582E">
        <w:rPr>
          <w:b/>
          <w:u w:val="single"/>
        </w:rPr>
        <w:t>Mr. Raymond 201</w:t>
      </w:r>
      <w:r w:rsidR="00081CAB">
        <w:rPr>
          <w:b/>
          <w:u w:val="single"/>
        </w:rPr>
        <w:t>8</w:t>
      </w:r>
      <w:r w:rsidR="00DB582E">
        <w:rPr>
          <w:b/>
          <w:u w:val="single"/>
        </w:rPr>
        <w:t>/201</w:t>
      </w:r>
      <w:r w:rsidR="00081CAB">
        <w:rPr>
          <w:b/>
          <w:u w:val="single"/>
        </w:rPr>
        <w:t>9</w:t>
      </w:r>
      <w:r w:rsidR="000D2581">
        <w:rPr>
          <w:b/>
          <w:u w:val="single"/>
        </w:rPr>
        <w:br/>
      </w:r>
      <w:hyperlink r:id="rId4" w:history="1">
        <w:r w:rsidR="00C36B40" w:rsidRPr="001562E3">
          <w:rPr>
            <w:rStyle w:val="Hyperlink"/>
            <w:b/>
          </w:rPr>
          <w:t>http://mrraymondsocialstudies.weebly.com/</w:t>
        </w:r>
      </w:hyperlink>
      <w:r w:rsidR="00C36B40">
        <w:rPr>
          <w:b/>
        </w:rPr>
        <w:br/>
        <w:t>Google: Mr. Raymond Weebly</w:t>
      </w:r>
      <w:r w:rsidR="00590CFA">
        <w:rPr>
          <w:b/>
        </w:rPr>
        <w:br/>
        <w:t xml:space="preserve">Email: </w:t>
      </w:r>
      <w:r w:rsidR="00671B3A" w:rsidRPr="00671B3A">
        <w:rPr>
          <w:b/>
        </w:rPr>
        <w:t>jeffraymond@dadeschools.net</w:t>
      </w:r>
      <w:r w:rsidR="00671B3A">
        <w:rPr>
          <w:b/>
        </w:rPr>
        <w:t xml:space="preserve"> | </w:t>
      </w:r>
      <w:r w:rsidR="00590CFA">
        <w:rPr>
          <w:b/>
        </w:rPr>
        <w:t>there is an email box on the “</w:t>
      </w:r>
      <w:r w:rsidR="00590CFA" w:rsidRPr="00590CFA">
        <w:rPr>
          <w:b/>
          <w:noProof/>
        </w:rPr>
        <w:t>home</w:t>
      </w:r>
      <w:r w:rsidR="00590CFA">
        <w:rPr>
          <w:b/>
          <w:noProof/>
        </w:rPr>
        <w:t xml:space="preserve"> </w:t>
      </w:r>
      <w:r w:rsidR="00590CFA" w:rsidRPr="00590CFA">
        <w:rPr>
          <w:b/>
          <w:noProof/>
        </w:rPr>
        <w:t>page</w:t>
      </w:r>
      <w:r w:rsidR="00590CFA">
        <w:rPr>
          <w:b/>
        </w:rPr>
        <w:t>” of my website</w:t>
      </w:r>
    </w:p>
    <w:p w14:paraId="05948AA5" w14:textId="77777777" w:rsidR="00D32B1F" w:rsidRDefault="00D32B1F">
      <w:r w:rsidRPr="003848E9">
        <w:rPr>
          <w:b/>
          <w:u w:val="single"/>
        </w:rPr>
        <w:t>COURSE SYLLABUS</w:t>
      </w:r>
      <w:r w:rsidR="003848E9">
        <w:rPr>
          <w:b/>
          <w:u w:val="single"/>
        </w:rPr>
        <w:t>:</w:t>
      </w:r>
      <w:r w:rsidR="000D2581">
        <w:t xml:space="preserve"> </w:t>
      </w:r>
      <w:r w:rsidR="00BF6878">
        <w:t>Advanced Placement Government</w:t>
      </w:r>
    </w:p>
    <w:p w14:paraId="2E979E54" w14:textId="77777777" w:rsidR="00D32B1F" w:rsidRDefault="00D32B1F">
      <w:r>
        <w:t xml:space="preserve">Dear students, parents, and guardians: </w:t>
      </w:r>
    </w:p>
    <w:p w14:paraId="09A1D3D0" w14:textId="6C7BD664" w:rsidR="00D32B1F" w:rsidRDefault="000D2581">
      <w:r>
        <w:t xml:space="preserve">Welcome to </w:t>
      </w:r>
      <w:r w:rsidR="00B97DCA">
        <w:rPr>
          <w:noProof/>
        </w:rPr>
        <w:t>A.P. Government</w:t>
      </w:r>
      <w:r w:rsidR="00D32B1F">
        <w:t xml:space="preserve">! I hope that you will find this class interesting, informative—and fun! You will be working very hard to develop new skills and understand new concepts this year. This syllabus will give you information about how to </w:t>
      </w:r>
      <w:r w:rsidR="00C36B40">
        <w:t>have success in this rigorous class</w:t>
      </w:r>
      <w:r w:rsidR="00D32B1F">
        <w:t xml:space="preserve">. I am looking forward to what we can accomplish this year. Please review this packet carefully. </w:t>
      </w:r>
    </w:p>
    <w:p w14:paraId="20477721" w14:textId="0D8D0C56" w:rsidR="000D2581" w:rsidRDefault="00D32B1F">
      <w:r w:rsidRPr="00D32B1F">
        <w:rPr>
          <w:b/>
          <w:u w:val="single"/>
        </w:rPr>
        <w:t>CONTENT</w:t>
      </w:r>
      <w:r>
        <w:t xml:space="preserve"> </w:t>
      </w:r>
      <w:r w:rsidR="00C36B40">
        <w:t xml:space="preserve">This class is designed to be a </w:t>
      </w:r>
      <w:r w:rsidR="00C36B40" w:rsidRPr="00C36B40">
        <w:rPr>
          <w:b/>
        </w:rPr>
        <w:t>college level course</w:t>
      </w:r>
      <w:r w:rsidR="00C36B40">
        <w:t xml:space="preserve">, so it will be more demanding than honors or regular social studies classes. The goal of this course is to prepare students to pass the Advanced Placement exam, and </w:t>
      </w:r>
      <w:r w:rsidR="00C36B40" w:rsidRPr="00C36B40">
        <w:rPr>
          <w:b/>
        </w:rPr>
        <w:t>if a student does not put in the required work to pass the exam it will be reflected in your grade</w:t>
      </w:r>
      <w:r w:rsidR="00C36B40">
        <w:t xml:space="preserve">! </w:t>
      </w:r>
      <w:r w:rsidR="000D2581" w:rsidRPr="000D2581">
        <w:t xml:space="preserve">The focus of this course is to prepare students to participate in exercising their political responsibilities as thoughtful and informed citizens.  </w:t>
      </w:r>
      <w:r w:rsidR="00BF6878">
        <w:t>AP Government</w:t>
      </w:r>
      <w:r w:rsidR="000D2581" w:rsidRPr="000D2581">
        <w:t xml:space="preserve"> provides </w:t>
      </w:r>
      <w:r w:rsidR="000D2581" w:rsidRPr="00B97DCA">
        <w:rPr>
          <w:noProof/>
        </w:rPr>
        <w:t>a</w:t>
      </w:r>
      <w:r w:rsidR="00B97DCA">
        <w:rPr>
          <w:noProof/>
        </w:rPr>
        <w:t>n</w:t>
      </w:r>
      <w:r w:rsidR="00BF6878" w:rsidRPr="00B97DCA">
        <w:rPr>
          <w:noProof/>
        </w:rPr>
        <w:t xml:space="preserve"> in-depth</w:t>
      </w:r>
      <w:r w:rsidR="00BF6878">
        <w:t xml:space="preserve"> </w:t>
      </w:r>
      <w:r w:rsidR="000D2581" w:rsidRPr="000D2581">
        <w:t xml:space="preserve">understanding </w:t>
      </w:r>
      <w:r w:rsidR="00BF6878">
        <w:t xml:space="preserve">of </w:t>
      </w:r>
      <w:r w:rsidR="000D2581" w:rsidRPr="000D2581">
        <w:t xml:space="preserve">the rights and responsibilities </w:t>
      </w:r>
      <w:r w:rsidR="00B97DCA">
        <w:rPr>
          <w:noProof/>
        </w:rPr>
        <w:t>of</w:t>
      </w:r>
      <w:r w:rsidR="000D2581" w:rsidRPr="000D2581">
        <w:t xml:space="preserve"> being an American citizen and a framework for competent and responsible participation.  Emphasis </w:t>
      </w:r>
      <w:r w:rsidR="000D2581" w:rsidRPr="00B97DCA">
        <w:rPr>
          <w:noProof/>
        </w:rPr>
        <w:t>is placed</w:t>
      </w:r>
      <w:r w:rsidR="000D2581" w:rsidRPr="000D2581">
        <w:t xml:space="preserve"> on the historical development of government and political systems, and the importance of the rule of law; the United States Constitution; Federal, State and local government structure; and the rights and responsibilities of citizenship.  Students will actively investigate local, state and national issues, read and participate in discussions, and develop informed arguments using a variety of writing forms. </w:t>
      </w:r>
    </w:p>
    <w:p w14:paraId="70B1F90A" w14:textId="6A238646" w:rsidR="00D32B1F" w:rsidRDefault="00D32B1F">
      <w:r w:rsidRPr="00D32B1F">
        <w:rPr>
          <w:b/>
          <w:u w:val="single"/>
        </w:rPr>
        <w:t>TEXTBOOK</w:t>
      </w:r>
      <w:r>
        <w:t xml:space="preserve"> The </w:t>
      </w:r>
      <w:r w:rsidR="006B65D2">
        <w:t xml:space="preserve">district </w:t>
      </w:r>
      <w:r>
        <w:t>adopted text</w:t>
      </w:r>
      <w:r w:rsidR="006B65D2">
        <w:t>book</w:t>
      </w:r>
      <w:r>
        <w:t xml:space="preserve"> is </w:t>
      </w:r>
      <w:r w:rsidR="006B65D2" w:rsidRPr="009B51BF">
        <w:rPr>
          <w:i/>
        </w:rPr>
        <w:t xml:space="preserve">The </w:t>
      </w:r>
      <w:r w:rsidR="00B06D72" w:rsidRPr="009B51BF">
        <w:rPr>
          <w:i/>
        </w:rPr>
        <w:t xml:space="preserve">American Democracy </w:t>
      </w:r>
      <w:r w:rsidR="00B06D72">
        <w:t>by Thomas Patterson</w:t>
      </w:r>
      <w:r w:rsidR="009B416B">
        <w:t xml:space="preserve">. A copy of the text is available on the student portal. </w:t>
      </w:r>
      <w:r w:rsidR="00692AE3">
        <w:t xml:space="preserve">In addition, reading will be assigned from the </w:t>
      </w:r>
      <w:r w:rsidR="009B51BF">
        <w:t>AMSCO AP</w:t>
      </w:r>
      <w:r w:rsidR="008E672D">
        <w:t xml:space="preserve"> U.S. Government &amp; Politics prep</w:t>
      </w:r>
      <w:r w:rsidR="009B51BF">
        <w:t xml:space="preserve"> book. </w:t>
      </w:r>
      <w:r w:rsidR="008E672D">
        <w:t xml:space="preserve">Purchase the book from </w:t>
      </w:r>
      <w:hyperlink r:id="rId5" w:history="1">
        <w:r w:rsidR="008E672D" w:rsidRPr="00142112">
          <w:rPr>
            <w:rStyle w:val="Hyperlink"/>
          </w:rPr>
          <w:t>www.perfectionlearning.com</w:t>
        </w:r>
      </w:hyperlink>
      <w:r w:rsidR="008E672D">
        <w:t xml:space="preserve"> for 18.95 (please see me or send me an email if you can’t buy the book and we will make other arrangements.) </w:t>
      </w:r>
      <w:r w:rsidR="006929B5">
        <w:t>Also i</w:t>
      </w:r>
      <w:r w:rsidR="009B416B">
        <w:t xml:space="preserve">n addition to the text, much of the learning will come from a variety of sources including PowerPoints, videos, and </w:t>
      </w:r>
      <w:r w:rsidR="009B416B" w:rsidRPr="009B416B">
        <w:rPr>
          <w:noProof/>
        </w:rPr>
        <w:t>additional</w:t>
      </w:r>
      <w:r w:rsidR="009B416B">
        <w:t xml:space="preserve"> activities much of which will be available on my website: Google Mr. Raymond Weebly or copy down this URL: </w:t>
      </w:r>
      <w:hyperlink r:id="rId6" w:history="1">
        <w:r w:rsidR="0012300D" w:rsidRPr="001D631F">
          <w:rPr>
            <w:rStyle w:val="Hyperlink"/>
          </w:rPr>
          <w:t>http://mrraymondsocialstudies.weebly.com/</w:t>
        </w:r>
      </w:hyperlink>
    </w:p>
    <w:p w14:paraId="76ABDC7B" w14:textId="77777777" w:rsidR="0012300D" w:rsidRDefault="00D32B1F">
      <w:r w:rsidRPr="0012300D">
        <w:rPr>
          <w:b/>
          <w:u w:val="single"/>
        </w:rPr>
        <w:t>SUPPLIES</w:t>
      </w:r>
      <w:r>
        <w:t xml:space="preserve"> </w:t>
      </w:r>
    </w:p>
    <w:p w14:paraId="08AED464" w14:textId="75C65D49" w:rsidR="00692AE3" w:rsidRDefault="00692AE3" w:rsidP="00692AE3">
      <w:r>
        <w:t xml:space="preserve">Three-ring binder or spiral </w:t>
      </w:r>
      <w:r w:rsidR="006929B5">
        <w:t>notebook with</w:t>
      </w:r>
      <w:r>
        <w:t xml:space="preserve"> perforated pages (8 ½” x 11”, 70 pages, college width, NOT a journal)  </w:t>
      </w:r>
    </w:p>
    <w:p w14:paraId="50E5183F" w14:textId="692E1611" w:rsidR="0012300D" w:rsidRDefault="00373B46">
      <w:r>
        <w:t>Pencils and pens</w:t>
      </w:r>
      <w:r w:rsidR="009B416B">
        <w:t xml:space="preserve">, including one blue and one red </w:t>
      </w:r>
    </w:p>
    <w:p w14:paraId="28118728" w14:textId="2FAD2E06" w:rsidR="00671B3A" w:rsidRPr="00671B3A" w:rsidRDefault="006929B5">
      <w:pPr>
        <w:rPr>
          <w:b/>
          <w:u w:val="single"/>
        </w:rPr>
      </w:pPr>
      <w:r>
        <w:rPr>
          <w:b/>
          <w:u w:val="single"/>
        </w:rPr>
        <w:t>AMSCO AP US Government &amp; Politics Prep Book (to be brought to class every class)</w:t>
      </w:r>
      <w:bookmarkStart w:id="0" w:name="_GoBack"/>
      <w:bookmarkEnd w:id="0"/>
    </w:p>
    <w:p w14:paraId="207E1D31" w14:textId="77777777" w:rsidR="00692AE3" w:rsidRDefault="00692AE3">
      <w:pPr>
        <w:rPr>
          <w:b/>
          <w:u w:val="single"/>
        </w:rPr>
      </w:pPr>
    </w:p>
    <w:p w14:paraId="52A6EAC8" w14:textId="3616B72E" w:rsidR="003848E9" w:rsidRDefault="00D32B1F">
      <w:r w:rsidRPr="003848E9">
        <w:rPr>
          <w:b/>
          <w:u w:val="single"/>
        </w:rPr>
        <w:lastRenderedPageBreak/>
        <w:t>CLASSROOM EXPECTATIONS</w:t>
      </w:r>
      <w:r>
        <w:t xml:space="preserve"> </w:t>
      </w:r>
    </w:p>
    <w:p w14:paraId="0AD21C00" w14:textId="77777777" w:rsidR="003848E9" w:rsidRDefault="00D32B1F">
      <w:r>
        <w:t xml:space="preserve">1. Keep your hands, feet and inappropriate language to yourself. </w:t>
      </w:r>
    </w:p>
    <w:p w14:paraId="3988F20F" w14:textId="77777777" w:rsidR="003848E9" w:rsidRDefault="00D32B1F">
      <w:r>
        <w:t xml:space="preserve">2. Raise your hand to speak. </w:t>
      </w:r>
    </w:p>
    <w:p w14:paraId="55BAFCEB" w14:textId="77777777" w:rsidR="003848E9" w:rsidRDefault="00D32B1F">
      <w:r>
        <w:t>3. Before</w:t>
      </w:r>
      <w:r w:rsidR="009B416B">
        <w:t xml:space="preserve"> the</w:t>
      </w:r>
      <w:r>
        <w:t xml:space="preserve"> </w:t>
      </w:r>
      <w:r w:rsidRPr="009B416B">
        <w:rPr>
          <w:noProof/>
        </w:rPr>
        <w:t>second</w:t>
      </w:r>
      <w:r>
        <w:t xml:space="preserve"> bell, be in your seat and prepared to learn </w:t>
      </w:r>
    </w:p>
    <w:p w14:paraId="0185AA8D" w14:textId="214D8760" w:rsidR="003848E9" w:rsidRDefault="00D32B1F">
      <w:r>
        <w:t xml:space="preserve">4. </w:t>
      </w:r>
      <w:r w:rsidR="00C36B40" w:rsidRPr="00C36B40">
        <w:rPr>
          <w:b/>
        </w:rPr>
        <w:t>No electronics</w:t>
      </w:r>
      <w:r w:rsidR="00C36B40">
        <w:t xml:space="preserve"> including laptops and c</w:t>
      </w:r>
      <w:r w:rsidR="003848E9">
        <w:t xml:space="preserve">ell phones </w:t>
      </w:r>
      <w:r w:rsidR="00C36B40">
        <w:t xml:space="preserve">will be permitted </w:t>
      </w:r>
      <w:r w:rsidR="003848E9">
        <w:t>unless instructed to use it by the teacher</w:t>
      </w:r>
    </w:p>
    <w:p w14:paraId="076F4824" w14:textId="5EC9DF3A" w:rsidR="00692AE3" w:rsidRDefault="00D32B1F" w:rsidP="00692AE3">
      <w:r w:rsidRPr="009B416B">
        <w:rPr>
          <w:b/>
        </w:rPr>
        <w:t>CONSEQUENCES</w:t>
      </w:r>
      <w:r>
        <w:t xml:space="preserve"> </w:t>
      </w:r>
      <w:r w:rsidR="00692AE3">
        <w:t xml:space="preserve">as a college-level course, students are expected to act accordingly. No side conversations, unnecessary bathroom breaks, etc. </w:t>
      </w:r>
      <w:bookmarkStart w:id="1" w:name="_Hlk521933723"/>
      <w:r w:rsidR="00692AE3">
        <w:t xml:space="preserve">Failure to live up to these expectations will result in a conduct grade deduction, email to parents, and continued disruptive behavior will result in referrals. </w:t>
      </w:r>
      <w:bookmarkEnd w:id="1"/>
    </w:p>
    <w:p w14:paraId="6CCB0F23" w14:textId="77777777" w:rsidR="00692AE3" w:rsidRDefault="00692AE3" w:rsidP="00692AE3">
      <w:r>
        <w:t xml:space="preserve">* *Please note that sudden, severe misbehavior can </w:t>
      </w:r>
      <w:r w:rsidRPr="00590CFA">
        <w:rPr>
          <w:noProof/>
        </w:rPr>
        <w:t>be met</w:t>
      </w:r>
      <w:r>
        <w:t xml:space="preserve"> with an immediate referral to the office. Expulsion from the classroom may also result in a phone call home, parent conference </w:t>
      </w:r>
      <w:r w:rsidRPr="00590CFA">
        <w:rPr>
          <w:noProof/>
        </w:rPr>
        <w:t>and/or</w:t>
      </w:r>
      <w:r>
        <w:t xml:space="preserve"> administrative intervention. </w:t>
      </w:r>
    </w:p>
    <w:p w14:paraId="2AB25F58" w14:textId="7D6E857D" w:rsidR="00964301" w:rsidRDefault="00964301" w:rsidP="00692AE3">
      <w:r w:rsidRPr="009B416B">
        <w:rPr>
          <w:b/>
        </w:rPr>
        <w:t>Cheating</w:t>
      </w:r>
      <w:r>
        <w:t xml:space="preserve">: any student that </w:t>
      </w:r>
      <w:r w:rsidRPr="00590CFA">
        <w:rPr>
          <w:noProof/>
        </w:rPr>
        <w:t>is caught</w:t>
      </w:r>
      <w:r>
        <w:t xml:space="preserve"> cheating will be dropped </w:t>
      </w:r>
      <w:r w:rsidRPr="00590CFA">
        <w:rPr>
          <w:noProof/>
        </w:rPr>
        <w:t>2</w:t>
      </w:r>
      <w:r>
        <w:t xml:space="preserve"> letter grades for the marking period and parents will </w:t>
      </w:r>
      <w:r w:rsidRPr="00590CFA">
        <w:rPr>
          <w:noProof/>
        </w:rPr>
        <w:t>be contacted</w:t>
      </w:r>
      <w:r>
        <w:t xml:space="preserve">. </w:t>
      </w:r>
      <w:r w:rsidR="00692AE3">
        <w:t>This includes copying homework, use of cheat sheets, or plagiarism.</w:t>
      </w:r>
    </w:p>
    <w:p w14:paraId="6293CB7A" w14:textId="77777777" w:rsidR="00692AE3" w:rsidRPr="00671B3A" w:rsidRDefault="00692AE3" w:rsidP="00692AE3">
      <w:pPr>
        <w:rPr>
          <w:b/>
          <w:u w:val="single"/>
        </w:rPr>
      </w:pPr>
      <w:r w:rsidRPr="00671B3A">
        <w:rPr>
          <w:b/>
          <w:u w:val="single"/>
        </w:rPr>
        <w:t>There will be quizzes or tests every day in this class, except Monday!</w:t>
      </w:r>
    </w:p>
    <w:p w14:paraId="3DADD5DD" w14:textId="7C3E3B5A" w:rsidR="00692AE3" w:rsidRPr="00B934DF" w:rsidRDefault="00692AE3" w:rsidP="00692AE3">
      <w:pPr>
        <w:rPr>
          <w:b/>
        </w:rPr>
      </w:pPr>
      <w:r w:rsidRPr="00B934DF">
        <w:rPr>
          <w:b/>
        </w:rPr>
        <w:t>Make-up work:</w:t>
      </w:r>
      <w:r>
        <w:rPr>
          <w:b/>
        </w:rPr>
        <w:t xml:space="preserve"> if you have an excused absent on the day of a quiz or test you will be given one week to make it up either before or after school – failure to do so will result as an F in the gradebook. It is the student’s responsibility to make up the work! </w:t>
      </w:r>
    </w:p>
    <w:p w14:paraId="6E7C5B4A" w14:textId="26D4C71D" w:rsidR="003848E9" w:rsidRDefault="00D32B1F" w:rsidP="00590CFA">
      <w:pPr>
        <w:rPr>
          <w:rStyle w:val="Hyperlink"/>
        </w:rPr>
      </w:pPr>
      <w:r>
        <w:t xml:space="preserve">HOMEWORK • Expect homework. Know that I expect your work to be turned in—neat and complete—on the day it is due. </w:t>
      </w:r>
      <w:r w:rsidR="003848E9">
        <w:t>Late homework will result in a reduction in your grade</w:t>
      </w:r>
      <w:r>
        <w:t xml:space="preserve"> • There is NO excuse for not knowing homework assignments and when they are due—even if you are absent. You can find your homework assignments</w:t>
      </w:r>
      <w:r w:rsidR="00692AE3">
        <w:t xml:space="preserve"> on </w:t>
      </w:r>
      <w:r w:rsidR="003848E9">
        <w:t xml:space="preserve">my website: </w:t>
      </w:r>
      <w:hyperlink r:id="rId7" w:history="1">
        <w:r w:rsidR="003848E9" w:rsidRPr="001D631F">
          <w:rPr>
            <w:rStyle w:val="Hyperlink"/>
          </w:rPr>
          <w:t>http://mrraymondsocialstudies.weebly.com</w:t>
        </w:r>
      </w:hyperlink>
    </w:p>
    <w:p w14:paraId="6B5C8B2E" w14:textId="593C9359" w:rsidR="00671B3A" w:rsidRDefault="00671B3A" w:rsidP="00590CFA">
      <w:r>
        <w:t>Please print out last page and have parent &amp; student sign the last page:</w:t>
      </w:r>
    </w:p>
    <w:p w14:paraId="40640C67" w14:textId="0788115D" w:rsidR="00671B3A" w:rsidRDefault="00671B3A" w:rsidP="00590CFA">
      <w:r>
        <w:t>Mr. Raymond’s Syllabus – the undersigned have read and understand the expectations for this class:</w:t>
      </w:r>
    </w:p>
    <w:p w14:paraId="0A0EC985" w14:textId="7455B7A6" w:rsidR="00671B3A" w:rsidRDefault="00671B3A" w:rsidP="00590CFA"/>
    <w:p w14:paraId="17734E53" w14:textId="3EDEF92F" w:rsidR="00692AE3" w:rsidRDefault="00692AE3" w:rsidP="00590CFA"/>
    <w:p w14:paraId="0B0A672E" w14:textId="77777777" w:rsidR="00692AE3" w:rsidRDefault="00692AE3">
      <w:r>
        <w:br w:type="page"/>
      </w:r>
    </w:p>
    <w:p w14:paraId="0A5A2235" w14:textId="7F41410E" w:rsidR="00692AE3" w:rsidRDefault="00692AE3" w:rsidP="00590CFA"/>
    <w:p w14:paraId="0569C50E" w14:textId="77777777" w:rsidR="00692AE3" w:rsidRDefault="00692AE3">
      <w:r>
        <w:br w:type="page"/>
      </w:r>
    </w:p>
    <w:p w14:paraId="0B9C1E40" w14:textId="77777777" w:rsidR="00671B3A" w:rsidRDefault="00671B3A" w:rsidP="00590CFA"/>
    <w:p w14:paraId="698E730E" w14:textId="26D34638" w:rsidR="00671B3A" w:rsidRDefault="00671B3A" w:rsidP="00590CFA">
      <w:r>
        <w:t>_______________________________________</w:t>
      </w:r>
      <w:r>
        <w:br/>
        <w:t>Student signature</w:t>
      </w:r>
    </w:p>
    <w:p w14:paraId="123994A9" w14:textId="4608C15B" w:rsidR="00671B3A" w:rsidRDefault="00671B3A" w:rsidP="00590CFA"/>
    <w:p w14:paraId="58EE8F1B" w14:textId="52F4F0D9" w:rsidR="00671B3A" w:rsidRDefault="00671B3A" w:rsidP="00590CFA"/>
    <w:p w14:paraId="26CC98E1" w14:textId="1878B114" w:rsidR="00671B3A" w:rsidRDefault="00671B3A" w:rsidP="00590CFA">
      <w:r>
        <w:t>_______________________________________</w:t>
      </w:r>
      <w:r>
        <w:br/>
        <w:t>Parent or guardian signature</w:t>
      </w:r>
    </w:p>
    <w:sectPr w:rsidR="00671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sjAzMzIyMDc2MTdS0lEKTi0uzszPAykwqwUAZoxuiSwAAAA="/>
  </w:docVars>
  <w:rsids>
    <w:rsidRoot w:val="00D32B1F"/>
    <w:rsid w:val="00081CAB"/>
    <w:rsid w:val="000D2581"/>
    <w:rsid w:val="0012300D"/>
    <w:rsid w:val="002F348F"/>
    <w:rsid w:val="00373B46"/>
    <w:rsid w:val="003848E9"/>
    <w:rsid w:val="00393F9E"/>
    <w:rsid w:val="00512587"/>
    <w:rsid w:val="00590CFA"/>
    <w:rsid w:val="00671B3A"/>
    <w:rsid w:val="006929B5"/>
    <w:rsid w:val="00692AE3"/>
    <w:rsid w:val="006B65D2"/>
    <w:rsid w:val="006C79FF"/>
    <w:rsid w:val="008220F8"/>
    <w:rsid w:val="008E672D"/>
    <w:rsid w:val="00964301"/>
    <w:rsid w:val="009B416B"/>
    <w:rsid w:val="009B51BF"/>
    <w:rsid w:val="00A36597"/>
    <w:rsid w:val="00A863C1"/>
    <w:rsid w:val="00B06D55"/>
    <w:rsid w:val="00B06D72"/>
    <w:rsid w:val="00B97DCA"/>
    <w:rsid w:val="00BC22A6"/>
    <w:rsid w:val="00BF6878"/>
    <w:rsid w:val="00C36B40"/>
    <w:rsid w:val="00D32B1F"/>
    <w:rsid w:val="00DB582E"/>
    <w:rsid w:val="00EC5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BE37C"/>
  <w15:docId w15:val="{D5790DED-8AD7-441B-9F3D-ACD1DD08B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00D"/>
    <w:rPr>
      <w:color w:val="0000FF" w:themeColor="hyperlink"/>
      <w:u w:val="single"/>
    </w:rPr>
  </w:style>
  <w:style w:type="character" w:styleId="UnresolvedMention">
    <w:name w:val="Unresolved Mention"/>
    <w:basedOn w:val="DefaultParagraphFont"/>
    <w:uiPriority w:val="99"/>
    <w:semiHidden/>
    <w:unhideWhenUsed/>
    <w:rsid w:val="00C36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rraymondsocialstudies.weebl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rraymondsocialstudies.weebly.com/" TargetMode="External"/><Relationship Id="rId5" Type="http://schemas.openxmlformats.org/officeDocument/2006/relationships/hyperlink" Target="http://www.perfectionlearning.com" TargetMode="External"/><Relationship Id="rId4" Type="http://schemas.openxmlformats.org/officeDocument/2006/relationships/hyperlink" Target="http://mrraymondsocialstudies.weebly.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2533</TotalTime>
  <Pages>4</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Raymond, Jeffrey B.</cp:lastModifiedBy>
  <cp:revision>10</cp:revision>
  <cp:lastPrinted>2016-07-26T15:31:00Z</cp:lastPrinted>
  <dcterms:created xsi:type="dcterms:W3CDTF">2017-08-11T12:42:00Z</dcterms:created>
  <dcterms:modified xsi:type="dcterms:W3CDTF">2018-08-17T16:43:00Z</dcterms:modified>
</cp:coreProperties>
</file>