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848" w:rsidRDefault="002F6BEC">
      <w:r>
        <w:t>Name: _________________________________ Date: ________________________ Period: ________</w:t>
      </w:r>
    </w:p>
    <w:p w:rsidR="002F6BEC" w:rsidRDefault="002F6BEC" w:rsidP="002F6BEC">
      <w:pPr>
        <w:jc w:val="center"/>
        <w:rPr>
          <w:b/>
          <w:u w:val="single"/>
        </w:rPr>
      </w:pPr>
      <w:r w:rsidRPr="002F6BEC">
        <w:rPr>
          <w:b/>
          <w:u w:val="single"/>
        </w:rPr>
        <w:t>Renaissance Guided Reading Chapter 1 Continued:</w:t>
      </w:r>
    </w:p>
    <w:p w:rsidR="002F6BEC" w:rsidRDefault="002F6BEC" w:rsidP="002F6BEC">
      <w:pPr>
        <w:pStyle w:val="ListParagraph"/>
        <w:numPr>
          <w:ilvl w:val="0"/>
          <w:numId w:val="1"/>
        </w:numPr>
        <w:spacing w:line="360" w:lineRule="auto"/>
      </w:pPr>
      <w:r>
        <w:t xml:space="preserve">In the section of Italian Warfare page 349, the first paragraph explains “balance of power.” What was this and how did it impact Europe? </w:t>
      </w:r>
    </w:p>
    <w:p w:rsidR="002F6BEC" w:rsidRDefault="002F6BEC" w:rsidP="002F6BEC">
      <w:pPr>
        <w:spacing w:line="360" w:lineRule="auto"/>
      </w:pPr>
    </w:p>
    <w:p w:rsidR="002F6BEC" w:rsidRDefault="002F6BEC" w:rsidP="002F6BEC">
      <w:pPr>
        <w:spacing w:line="360" w:lineRule="auto"/>
      </w:pPr>
    </w:p>
    <w:p w:rsidR="002F6BEC" w:rsidRDefault="002F6BEC" w:rsidP="002F6BEC">
      <w:pPr>
        <w:spacing w:line="360" w:lineRule="auto"/>
      </w:pPr>
    </w:p>
    <w:p w:rsidR="002F6BEC" w:rsidRDefault="002F6BEC" w:rsidP="002F6BEC">
      <w:pPr>
        <w:pStyle w:val="ListParagraph"/>
        <w:numPr>
          <w:ilvl w:val="0"/>
          <w:numId w:val="1"/>
        </w:numPr>
        <w:spacing w:line="360" w:lineRule="auto"/>
      </w:pPr>
      <w:r>
        <w:t>On page 350 we are introduced to Machiavelli. Who was he and what influenced his views on “</w:t>
      </w:r>
      <w:proofErr w:type="gramStart"/>
      <w:r>
        <w:t>statecraft.</w:t>
      </w:r>
      <w:proofErr w:type="gramEnd"/>
      <w:r>
        <w:t xml:space="preserve">” </w:t>
      </w:r>
    </w:p>
    <w:p w:rsidR="002F6BEC" w:rsidRDefault="002F6BEC" w:rsidP="002F6BEC">
      <w:pPr>
        <w:spacing w:line="360" w:lineRule="auto"/>
      </w:pPr>
    </w:p>
    <w:p w:rsidR="002F6BEC" w:rsidRDefault="002F6BEC" w:rsidP="002F6BEC">
      <w:pPr>
        <w:spacing w:line="360" w:lineRule="auto"/>
      </w:pPr>
    </w:p>
    <w:p w:rsidR="002F6BEC" w:rsidRDefault="002F6BEC" w:rsidP="002F6BEC">
      <w:pPr>
        <w:spacing w:line="360" w:lineRule="auto"/>
      </w:pPr>
    </w:p>
    <w:p w:rsidR="002F6BEC" w:rsidRDefault="002F6BEC" w:rsidP="002F6BEC">
      <w:pPr>
        <w:pStyle w:val="ListParagraph"/>
        <w:numPr>
          <w:ilvl w:val="0"/>
          <w:numId w:val="1"/>
        </w:numPr>
        <w:spacing w:line="360" w:lineRule="auto"/>
      </w:pPr>
      <w:r>
        <w:t xml:space="preserve">What was the name of Machiavelli’s famous work on politics? </w:t>
      </w:r>
    </w:p>
    <w:p w:rsidR="002F6BEC" w:rsidRDefault="002F6BEC" w:rsidP="002F6BEC">
      <w:pPr>
        <w:pStyle w:val="ListParagraph"/>
        <w:numPr>
          <w:ilvl w:val="0"/>
          <w:numId w:val="1"/>
        </w:numPr>
        <w:spacing w:line="360" w:lineRule="auto"/>
      </w:pPr>
      <w:r>
        <w:t>What was Machiavelli's view of human nature?  How did this affect the morality of his ideas?</w:t>
      </w:r>
    </w:p>
    <w:p w:rsidR="00720139" w:rsidRDefault="00720139" w:rsidP="00720139">
      <w:pPr>
        <w:spacing w:line="360" w:lineRule="auto"/>
      </w:pPr>
    </w:p>
    <w:p w:rsidR="00720139" w:rsidRDefault="00720139" w:rsidP="00720139">
      <w:pPr>
        <w:spacing w:line="360" w:lineRule="auto"/>
      </w:pPr>
    </w:p>
    <w:p w:rsidR="00720139" w:rsidRDefault="00720139" w:rsidP="00720139">
      <w:pPr>
        <w:spacing w:line="360" w:lineRule="auto"/>
      </w:pPr>
    </w:p>
    <w:p w:rsidR="00720139" w:rsidRDefault="00720139" w:rsidP="00720139">
      <w:pPr>
        <w:spacing w:line="360" w:lineRule="auto"/>
      </w:pPr>
    </w:p>
    <w:p w:rsidR="00720139" w:rsidRDefault="00720139" w:rsidP="00720139">
      <w:pPr>
        <w:pStyle w:val="ListParagraph"/>
        <w:numPr>
          <w:ilvl w:val="0"/>
          <w:numId w:val="1"/>
        </w:numPr>
      </w:pPr>
      <w:r>
        <w:t>Define the terms individualism and secularism.  What areas were these two characteristics most noticeable in Renaissance Italy?</w:t>
      </w:r>
    </w:p>
    <w:p w:rsidR="00720139" w:rsidRDefault="00720139" w:rsidP="00720139">
      <w:pPr>
        <w:contextualSpacing/>
      </w:pPr>
    </w:p>
    <w:p w:rsidR="00720139" w:rsidRDefault="00720139" w:rsidP="00720139">
      <w:pPr>
        <w:contextualSpacing/>
      </w:pPr>
    </w:p>
    <w:p w:rsidR="00720139" w:rsidRDefault="00720139" w:rsidP="00720139">
      <w:pPr>
        <w:contextualSpacing/>
      </w:pPr>
    </w:p>
    <w:p w:rsidR="00720139" w:rsidRDefault="00720139" w:rsidP="00720139">
      <w:pPr>
        <w:contextualSpacing/>
      </w:pPr>
    </w:p>
    <w:p w:rsidR="00720139" w:rsidRDefault="00720139" w:rsidP="00720139">
      <w:pPr>
        <w:contextualSpacing/>
      </w:pPr>
    </w:p>
    <w:p w:rsidR="00720139" w:rsidRDefault="00720139" w:rsidP="00720139">
      <w:pPr>
        <w:pStyle w:val="ListParagraph"/>
        <w:numPr>
          <w:ilvl w:val="0"/>
          <w:numId w:val="1"/>
        </w:numPr>
      </w:pPr>
      <w:r>
        <w:t>What is humanism?  Who is often called the father of humanism?  Where is humanism found in the Italian Renaissance?</w:t>
      </w:r>
    </w:p>
    <w:p w:rsidR="00720139" w:rsidRDefault="00720139" w:rsidP="00720139">
      <w:pPr>
        <w:contextualSpacing/>
      </w:pPr>
    </w:p>
    <w:p w:rsidR="00720139" w:rsidRDefault="00720139" w:rsidP="00720139">
      <w:pPr>
        <w:contextualSpacing/>
      </w:pPr>
    </w:p>
    <w:p w:rsidR="00720139" w:rsidRDefault="00720139" w:rsidP="00720139">
      <w:pPr>
        <w:contextualSpacing/>
      </w:pPr>
    </w:p>
    <w:p w:rsidR="00720139" w:rsidRDefault="00720139" w:rsidP="00720139">
      <w:pPr>
        <w:contextualSpacing/>
      </w:pPr>
    </w:p>
    <w:p w:rsidR="00720139" w:rsidRDefault="00720139" w:rsidP="00720139">
      <w:pPr>
        <w:contextualSpacing/>
      </w:pPr>
    </w:p>
    <w:p w:rsidR="00720139" w:rsidRDefault="00720139" w:rsidP="00720139">
      <w:pPr>
        <w:pStyle w:val="ListParagraph"/>
        <w:numPr>
          <w:ilvl w:val="0"/>
          <w:numId w:val="1"/>
        </w:numPr>
      </w:pPr>
      <w:r>
        <w:t xml:space="preserve"> What is "civic humanism" and where was it most prominent? </w:t>
      </w:r>
    </w:p>
    <w:p w:rsidR="00720139" w:rsidRDefault="00720139" w:rsidP="00720139">
      <w:pPr>
        <w:contextualSpacing/>
      </w:pPr>
    </w:p>
    <w:p w:rsidR="00720139" w:rsidRDefault="00720139" w:rsidP="00720139">
      <w:pPr>
        <w:contextualSpacing/>
      </w:pPr>
    </w:p>
    <w:p w:rsidR="00720139" w:rsidRDefault="00720139" w:rsidP="00720139">
      <w:pPr>
        <w:contextualSpacing/>
      </w:pPr>
    </w:p>
    <w:p w:rsidR="00720139" w:rsidRDefault="00720139" w:rsidP="00720139">
      <w:pPr>
        <w:contextualSpacing/>
      </w:pPr>
    </w:p>
    <w:p w:rsidR="00720139" w:rsidRDefault="00720139" w:rsidP="00720139">
      <w:pPr>
        <w:pStyle w:val="ListParagraph"/>
        <w:numPr>
          <w:ilvl w:val="0"/>
          <w:numId w:val="1"/>
        </w:numPr>
      </w:pPr>
      <w:r>
        <w:t xml:space="preserve"> Fill in the chart below pertaining to humanists and civic humanists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4"/>
        <w:gridCol w:w="2031"/>
        <w:gridCol w:w="5789"/>
      </w:tblGrid>
      <w:tr w:rsidR="00720139" w:rsidTr="00720139">
        <w:trPr>
          <w:trHeight w:val="299"/>
        </w:trPr>
        <w:tc>
          <w:tcPr>
            <w:tcW w:w="1394" w:type="dxa"/>
          </w:tcPr>
          <w:p w:rsidR="00720139" w:rsidRPr="004B0E40" w:rsidRDefault="00720139" w:rsidP="00496713">
            <w:pPr>
              <w:contextualSpacing/>
              <w:jc w:val="center"/>
              <w:rPr>
                <w:b/>
              </w:rPr>
            </w:pPr>
            <w:r w:rsidRPr="004B0E40">
              <w:rPr>
                <w:b/>
              </w:rPr>
              <w:t>Humanist</w:t>
            </w:r>
          </w:p>
        </w:tc>
        <w:tc>
          <w:tcPr>
            <w:tcW w:w="2031" w:type="dxa"/>
          </w:tcPr>
          <w:p w:rsidR="00720139" w:rsidRPr="004B0E40" w:rsidRDefault="00720139" w:rsidP="00496713">
            <w:pPr>
              <w:contextualSpacing/>
              <w:jc w:val="center"/>
              <w:rPr>
                <w:b/>
              </w:rPr>
            </w:pPr>
            <w:r w:rsidRPr="004B0E40">
              <w:rPr>
                <w:b/>
              </w:rPr>
              <w:t>Major Works</w:t>
            </w:r>
          </w:p>
        </w:tc>
        <w:tc>
          <w:tcPr>
            <w:tcW w:w="5789" w:type="dxa"/>
          </w:tcPr>
          <w:p w:rsidR="00720139" w:rsidRPr="004B0E40" w:rsidRDefault="00720139" w:rsidP="00496713">
            <w:pPr>
              <w:contextualSpacing/>
              <w:jc w:val="center"/>
              <w:rPr>
                <w:b/>
              </w:rPr>
            </w:pPr>
            <w:r w:rsidRPr="004B0E40">
              <w:rPr>
                <w:b/>
              </w:rPr>
              <w:t>Significance/Contribution to the Italian Renaissance</w:t>
            </w:r>
          </w:p>
        </w:tc>
      </w:tr>
      <w:tr w:rsidR="00720139" w:rsidTr="00720139">
        <w:trPr>
          <w:trHeight w:val="1178"/>
        </w:trPr>
        <w:tc>
          <w:tcPr>
            <w:tcW w:w="1394" w:type="dxa"/>
          </w:tcPr>
          <w:p w:rsidR="00720139" w:rsidRDefault="00720139" w:rsidP="00496713">
            <w:pPr>
              <w:contextualSpacing/>
            </w:pPr>
          </w:p>
          <w:p w:rsidR="00720139" w:rsidRDefault="00720139" w:rsidP="00496713">
            <w:pPr>
              <w:contextualSpacing/>
              <w:jc w:val="center"/>
            </w:pPr>
            <w:r>
              <w:t>Petrarch</w:t>
            </w:r>
          </w:p>
        </w:tc>
        <w:tc>
          <w:tcPr>
            <w:tcW w:w="2031" w:type="dxa"/>
          </w:tcPr>
          <w:p w:rsidR="00720139" w:rsidRDefault="00720139" w:rsidP="00496713">
            <w:pPr>
              <w:contextualSpacing/>
            </w:pPr>
          </w:p>
        </w:tc>
        <w:tc>
          <w:tcPr>
            <w:tcW w:w="5789" w:type="dxa"/>
          </w:tcPr>
          <w:p w:rsidR="00720139" w:rsidRDefault="00720139" w:rsidP="00496713">
            <w:pPr>
              <w:contextualSpacing/>
            </w:pPr>
          </w:p>
        </w:tc>
      </w:tr>
      <w:tr w:rsidR="00720139" w:rsidTr="00720139">
        <w:trPr>
          <w:trHeight w:val="1178"/>
        </w:trPr>
        <w:tc>
          <w:tcPr>
            <w:tcW w:w="1394" w:type="dxa"/>
          </w:tcPr>
          <w:p w:rsidR="00720139" w:rsidRDefault="00720139" w:rsidP="00496713">
            <w:pPr>
              <w:contextualSpacing/>
            </w:pPr>
          </w:p>
          <w:p w:rsidR="00720139" w:rsidRDefault="00720139" w:rsidP="00496713">
            <w:pPr>
              <w:contextualSpacing/>
              <w:jc w:val="center"/>
            </w:pPr>
            <w:r>
              <w:t>Lorenzo Valla</w:t>
            </w:r>
          </w:p>
        </w:tc>
        <w:tc>
          <w:tcPr>
            <w:tcW w:w="2031" w:type="dxa"/>
          </w:tcPr>
          <w:p w:rsidR="00720139" w:rsidRDefault="00720139" w:rsidP="00496713">
            <w:pPr>
              <w:contextualSpacing/>
            </w:pPr>
          </w:p>
        </w:tc>
        <w:tc>
          <w:tcPr>
            <w:tcW w:w="5789" w:type="dxa"/>
          </w:tcPr>
          <w:p w:rsidR="00720139" w:rsidRDefault="00720139" w:rsidP="00496713">
            <w:pPr>
              <w:contextualSpacing/>
            </w:pPr>
          </w:p>
        </w:tc>
      </w:tr>
      <w:tr w:rsidR="00720139" w:rsidTr="00720139">
        <w:trPr>
          <w:trHeight w:val="1215"/>
        </w:trPr>
        <w:tc>
          <w:tcPr>
            <w:tcW w:w="1394" w:type="dxa"/>
          </w:tcPr>
          <w:p w:rsidR="00720139" w:rsidRDefault="00720139" w:rsidP="00496713">
            <w:pPr>
              <w:contextualSpacing/>
            </w:pPr>
          </w:p>
          <w:p w:rsidR="00720139" w:rsidRDefault="00720139" w:rsidP="00496713">
            <w:pPr>
              <w:contextualSpacing/>
              <w:jc w:val="center"/>
            </w:pPr>
            <w:r>
              <w:t>Leonardo Bruni</w:t>
            </w:r>
          </w:p>
        </w:tc>
        <w:tc>
          <w:tcPr>
            <w:tcW w:w="2031" w:type="dxa"/>
          </w:tcPr>
          <w:p w:rsidR="00720139" w:rsidRDefault="00720139" w:rsidP="00496713">
            <w:pPr>
              <w:contextualSpacing/>
            </w:pPr>
          </w:p>
        </w:tc>
        <w:tc>
          <w:tcPr>
            <w:tcW w:w="5789" w:type="dxa"/>
          </w:tcPr>
          <w:p w:rsidR="00720139" w:rsidRDefault="00720139" w:rsidP="00496713">
            <w:pPr>
              <w:contextualSpacing/>
            </w:pPr>
          </w:p>
        </w:tc>
      </w:tr>
      <w:tr w:rsidR="00720139" w:rsidTr="00720139">
        <w:trPr>
          <w:trHeight w:val="1140"/>
        </w:trPr>
        <w:tc>
          <w:tcPr>
            <w:tcW w:w="1394" w:type="dxa"/>
          </w:tcPr>
          <w:p w:rsidR="00720139" w:rsidRDefault="00720139" w:rsidP="00496713">
            <w:pPr>
              <w:contextualSpacing/>
              <w:jc w:val="center"/>
            </w:pPr>
          </w:p>
          <w:p w:rsidR="00720139" w:rsidRDefault="00720139" w:rsidP="00496713">
            <w:pPr>
              <w:contextualSpacing/>
              <w:jc w:val="center"/>
            </w:pPr>
            <w:r>
              <w:t xml:space="preserve">Giovanni Pico </w:t>
            </w:r>
            <w:proofErr w:type="spellStart"/>
            <w:r>
              <w:t>della</w:t>
            </w:r>
            <w:proofErr w:type="spellEnd"/>
            <w:r>
              <w:t xml:space="preserve"> Mirandola</w:t>
            </w:r>
          </w:p>
        </w:tc>
        <w:tc>
          <w:tcPr>
            <w:tcW w:w="2031" w:type="dxa"/>
          </w:tcPr>
          <w:p w:rsidR="00720139" w:rsidRDefault="00720139" w:rsidP="00496713">
            <w:pPr>
              <w:contextualSpacing/>
            </w:pPr>
          </w:p>
        </w:tc>
        <w:tc>
          <w:tcPr>
            <w:tcW w:w="5789" w:type="dxa"/>
          </w:tcPr>
          <w:p w:rsidR="00720139" w:rsidRDefault="00720139" w:rsidP="00496713">
            <w:pPr>
              <w:contextualSpacing/>
            </w:pPr>
          </w:p>
        </w:tc>
      </w:tr>
    </w:tbl>
    <w:p w:rsidR="00720139" w:rsidRDefault="00720139" w:rsidP="00720139">
      <w:pPr>
        <w:pStyle w:val="ListParagraph"/>
        <w:numPr>
          <w:ilvl w:val="0"/>
          <w:numId w:val="1"/>
        </w:numPr>
      </w:pPr>
      <w:r>
        <w:t>Humanism is often linked to the "liberal studies" - what are these</w:t>
      </w:r>
      <w:r>
        <w:t>? (page 355)</w:t>
      </w:r>
    </w:p>
    <w:p w:rsidR="00720139" w:rsidRDefault="00720139" w:rsidP="00720139"/>
    <w:p w:rsidR="00720139" w:rsidRDefault="00720139" w:rsidP="00720139"/>
    <w:p w:rsidR="00720139" w:rsidRDefault="00720139" w:rsidP="00720139"/>
    <w:p w:rsidR="00720139" w:rsidRDefault="00720139" w:rsidP="00720139"/>
    <w:p w:rsidR="00720139" w:rsidRDefault="00720139" w:rsidP="00720139">
      <w:pPr>
        <w:pStyle w:val="ListParagraph"/>
        <w:numPr>
          <w:ilvl w:val="0"/>
          <w:numId w:val="1"/>
        </w:numPr>
        <w:spacing w:line="360" w:lineRule="auto"/>
      </w:pPr>
      <w:r>
        <w:t xml:space="preserve">One page 356, how was generally provided access to education? Who was usually left out? </w:t>
      </w:r>
    </w:p>
    <w:p w:rsidR="00720139" w:rsidRDefault="00720139" w:rsidP="00720139">
      <w:pPr>
        <w:spacing w:line="360" w:lineRule="auto"/>
      </w:pPr>
    </w:p>
    <w:p w:rsidR="00720139" w:rsidRDefault="00720139" w:rsidP="00720139">
      <w:pPr>
        <w:spacing w:line="360" w:lineRule="auto"/>
      </w:pPr>
    </w:p>
    <w:p w:rsidR="00720139" w:rsidRDefault="00720139" w:rsidP="00720139">
      <w:pPr>
        <w:spacing w:line="360" w:lineRule="auto"/>
      </w:pPr>
    </w:p>
    <w:p w:rsidR="00720139" w:rsidRDefault="00720139" w:rsidP="00720139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On page 357, how did humanists change the writing of history?</w:t>
      </w:r>
    </w:p>
    <w:p w:rsidR="00720139" w:rsidRDefault="00720139" w:rsidP="00720139">
      <w:pPr>
        <w:spacing w:line="360" w:lineRule="auto"/>
      </w:pPr>
    </w:p>
    <w:p w:rsidR="00720139" w:rsidRDefault="00720139" w:rsidP="00720139">
      <w:pPr>
        <w:spacing w:line="360" w:lineRule="auto"/>
      </w:pPr>
    </w:p>
    <w:p w:rsidR="00720139" w:rsidRDefault="00720139" w:rsidP="00720139">
      <w:pPr>
        <w:pStyle w:val="ListParagraph"/>
        <w:numPr>
          <w:ilvl w:val="0"/>
          <w:numId w:val="1"/>
        </w:numPr>
        <w:spacing w:line="360" w:lineRule="auto"/>
      </w:pPr>
      <w:r>
        <w:t>One page 358, what impact did the printing press have on the Renaissance? Provide an example:</w:t>
      </w:r>
    </w:p>
    <w:p w:rsidR="00EA601D" w:rsidRDefault="00EA601D" w:rsidP="00EA601D">
      <w:pPr>
        <w:spacing w:line="360" w:lineRule="auto"/>
      </w:pPr>
    </w:p>
    <w:p w:rsidR="00EA601D" w:rsidRDefault="00EA601D" w:rsidP="00EA601D">
      <w:pPr>
        <w:spacing w:line="360" w:lineRule="auto"/>
      </w:pPr>
    </w:p>
    <w:p w:rsidR="00EA601D" w:rsidRDefault="00EA601D" w:rsidP="00EA601D">
      <w:pPr>
        <w:spacing w:line="360" w:lineRule="auto"/>
      </w:pPr>
    </w:p>
    <w:p w:rsidR="00EA601D" w:rsidRDefault="00EA601D" w:rsidP="00EA601D">
      <w:pPr>
        <w:spacing w:line="360" w:lineRule="auto"/>
      </w:pPr>
    </w:p>
    <w:p w:rsidR="00EA601D" w:rsidRDefault="00EA601D" w:rsidP="00EA601D">
      <w:pPr>
        <w:pStyle w:val="ListParagraph"/>
        <w:numPr>
          <w:ilvl w:val="0"/>
          <w:numId w:val="1"/>
        </w:numPr>
        <w:spacing w:line="360" w:lineRule="auto"/>
      </w:pPr>
      <w:r>
        <w:t xml:space="preserve">In the section on Art in Early Renaissance (358) what new techniques were developed? </w:t>
      </w:r>
    </w:p>
    <w:p w:rsidR="00EA601D" w:rsidRDefault="00EA601D" w:rsidP="00EA601D">
      <w:pPr>
        <w:spacing w:line="360" w:lineRule="auto"/>
      </w:pPr>
    </w:p>
    <w:p w:rsidR="00EA601D" w:rsidRDefault="00EA601D" w:rsidP="00EA601D">
      <w:pPr>
        <w:spacing w:line="360" w:lineRule="auto"/>
      </w:pPr>
    </w:p>
    <w:p w:rsidR="00EA601D" w:rsidRDefault="00EA601D" w:rsidP="00EA601D">
      <w:pPr>
        <w:contextualSpacing/>
      </w:pPr>
      <w:r>
        <w:t>38.) Fill in the chart of Renaissance artists and their major works.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4"/>
        <w:gridCol w:w="1859"/>
        <w:gridCol w:w="1470"/>
        <w:gridCol w:w="4384"/>
      </w:tblGrid>
      <w:tr w:rsidR="00EA601D" w:rsidTr="00EA601D">
        <w:trPr>
          <w:trHeight w:val="336"/>
        </w:trPr>
        <w:tc>
          <w:tcPr>
            <w:tcW w:w="1464" w:type="dxa"/>
          </w:tcPr>
          <w:p w:rsidR="00EA601D" w:rsidRPr="00212C74" w:rsidRDefault="00EA601D" w:rsidP="00496713">
            <w:pPr>
              <w:contextualSpacing/>
              <w:rPr>
                <w:b/>
              </w:rPr>
            </w:pPr>
            <w:r w:rsidRPr="00212C74">
              <w:rPr>
                <w:b/>
              </w:rPr>
              <w:t>Artist Name</w:t>
            </w:r>
          </w:p>
        </w:tc>
        <w:tc>
          <w:tcPr>
            <w:tcW w:w="1859" w:type="dxa"/>
          </w:tcPr>
          <w:p w:rsidR="00EA601D" w:rsidRPr="00212C74" w:rsidRDefault="00EA601D" w:rsidP="0049671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Famous Work(s)</w:t>
            </w:r>
          </w:p>
        </w:tc>
        <w:tc>
          <w:tcPr>
            <w:tcW w:w="1470" w:type="dxa"/>
          </w:tcPr>
          <w:p w:rsidR="00EA601D" w:rsidRPr="00212C74" w:rsidRDefault="00EA601D" w:rsidP="0049671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Early/High</w:t>
            </w:r>
          </w:p>
        </w:tc>
        <w:tc>
          <w:tcPr>
            <w:tcW w:w="4384" w:type="dxa"/>
          </w:tcPr>
          <w:p w:rsidR="00EA601D" w:rsidRPr="00212C74" w:rsidRDefault="00EA601D" w:rsidP="00496713">
            <w:pPr>
              <w:contextualSpacing/>
              <w:rPr>
                <w:b/>
              </w:rPr>
            </w:pPr>
            <w:r>
              <w:rPr>
                <w:b/>
              </w:rPr>
              <w:t>At least one element of piece that makes it Renaissance</w:t>
            </w:r>
          </w:p>
        </w:tc>
      </w:tr>
      <w:tr w:rsidR="00EA601D" w:rsidTr="00EA601D">
        <w:trPr>
          <w:trHeight w:val="860"/>
        </w:trPr>
        <w:tc>
          <w:tcPr>
            <w:tcW w:w="1464" w:type="dxa"/>
          </w:tcPr>
          <w:p w:rsidR="00EA601D" w:rsidRDefault="00EA601D" w:rsidP="00496713">
            <w:pPr>
              <w:contextualSpacing/>
              <w:jc w:val="center"/>
            </w:pPr>
            <w:r>
              <w:t>Leonardo</w:t>
            </w:r>
          </w:p>
          <w:p w:rsidR="00EA601D" w:rsidRDefault="00EA601D" w:rsidP="00496713">
            <w:pPr>
              <w:contextualSpacing/>
              <w:jc w:val="center"/>
            </w:pPr>
            <w:r>
              <w:t>da Vinci</w:t>
            </w:r>
          </w:p>
        </w:tc>
        <w:tc>
          <w:tcPr>
            <w:tcW w:w="1859" w:type="dxa"/>
          </w:tcPr>
          <w:p w:rsidR="00EA601D" w:rsidRDefault="00EA601D" w:rsidP="00496713">
            <w:pPr>
              <w:contextualSpacing/>
            </w:pPr>
          </w:p>
        </w:tc>
        <w:tc>
          <w:tcPr>
            <w:tcW w:w="1470" w:type="dxa"/>
          </w:tcPr>
          <w:p w:rsidR="00EA601D" w:rsidRDefault="00EA601D" w:rsidP="00496713">
            <w:pPr>
              <w:contextualSpacing/>
            </w:pPr>
          </w:p>
        </w:tc>
        <w:tc>
          <w:tcPr>
            <w:tcW w:w="4384" w:type="dxa"/>
          </w:tcPr>
          <w:p w:rsidR="00EA601D" w:rsidRDefault="00EA601D" w:rsidP="00496713">
            <w:pPr>
              <w:contextualSpacing/>
            </w:pPr>
          </w:p>
        </w:tc>
      </w:tr>
      <w:tr w:rsidR="00EA601D" w:rsidTr="00EA601D">
        <w:trPr>
          <w:trHeight w:val="916"/>
        </w:trPr>
        <w:tc>
          <w:tcPr>
            <w:tcW w:w="1464" w:type="dxa"/>
          </w:tcPr>
          <w:p w:rsidR="00EA601D" w:rsidRDefault="00EA601D" w:rsidP="00496713">
            <w:pPr>
              <w:contextualSpacing/>
              <w:jc w:val="center"/>
            </w:pPr>
          </w:p>
        </w:tc>
        <w:tc>
          <w:tcPr>
            <w:tcW w:w="1859" w:type="dxa"/>
          </w:tcPr>
          <w:p w:rsidR="00EA601D" w:rsidRDefault="00EA601D" w:rsidP="00496713">
            <w:pPr>
              <w:contextualSpacing/>
              <w:jc w:val="center"/>
            </w:pPr>
          </w:p>
          <w:p w:rsidR="00EA601D" w:rsidRDefault="00EA601D" w:rsidP="00496713">
            <w:pPr>
              <w:contextualSpacing/>
              <w:jc w:val="center"/>
            </w:pPr>
            <w:r>
              <w:t>Primavera</w:t>
            </w:r>
          </w:p>
        </w:tc>
        <w:tc>
          <w:tcPr>
            <w:tcW w:w="1470" w:type="dxa"/>
          </w:tcPr>
          <w:p w:rsidR="00EA601D" w:rsidRDefault="00EA601D" w:rsidP="00496713">
            <w:pPr>
              <w:contextualSpacing/>
            </w:pPr>
          </w:p>
        </w:tc>
        <w:tc>
          <w:tcPr>
            <w:tcW w:w="4384" w:type="dxa"/>
          </w:tcPr>
          <w:p w:rsidR="00EA601D" w:rsidRDefault="00EA601D" w:rsidP="00496713">
            <w:pPr>
              <w:contextualSpacing/>
            </w:pPr>
          </w:p>
        </w:tc>
      </w:tr>
      <w:tr w:rsidR="00EA601D" w:rsidTr="00EA601D">
        <w:trPr>
          <w:trHeight w:val="916"/>
        </w:trPr>
        <w:tc>
          <w:tcPr>
            <w:tcW w:w="1464" w:type="dxa"/>
          </w:tcPr>
          <w:p w:rsidR="00EA601D" w:rsidRDefault="00EA601D" w:rsidP="00496713">
            <w:pPr>
              <w:contextualSpacing/>
              <w:jc w:val="center"/>
            </w:pPr>
          </w:p>
          <w:p w:rsidR="00EA601D" w:rsidRDefault="00EA601D" w:rsidP="00496713">
            <w:pPr>
              <w:contextualSpacing/>
              <w:jc w:val="center"/>
            </w:pPr>
            <w:r>
              <w:t>Donatello</w:t>
            </w:r>
          </w:p>
        </w:tc>
        <w:tc>
          <w:tcPr>
            <w:tcW w:w="1859" w:type="dxa"/>
          </w:tcPr>
          <w:p w:rsidR="00EA601D" w:rsidRDefault="00EA601D" w:rsidP="00496713">
            <w:pPr>
              <w:contextualSpacing/>
            </w:pPr>
          </w:p>
        </w:tc>
        <w:tc>
          <w:tcPr>
            <w:tcW w:w="1470" w:type="dxa"/>
          </w:tcPr>
          <w:p w:rsidR="00EA601D" w:rsidRDefault="00EA601D" w:rsidP="00496713">
            <w:pPr>
              <w:contextualSpacing/>
            </w:pPr>
          </w:p>
        </w:tc>
        <w:tc>
          <w:tcPr>
            <w:tcW w:w="4384" w:type="dxa"/>
          </w:tcPr>
          <w:p w:rsidR="00EA601D" w:rsidRDefault="00EA601D" w:rsidP="00496713">
            <w:pPr>
              <w:contextualSpacing/>
            </w:pPr>
          </w:p>
        </w:tc>
      </w:tr>
      <w:tr w:rsidR="00EA601D" w:rsidTr="00EA601D">
        <w:trPr>
          <w:trHeight w:val="897"/>
        </w:trPr>
        <w:tc>
          <w:tcPr>
            <w:tcW w:w="1464" w:type="dxa"/>
          </w:tcPr>
          <w:p w:rsidR="00EA601D" w:rsidRDefault="00EA601D" w:rsidP="00496713">
            <w:pPr>
              <w:contextualSpacing/>
              <w:jc w:val="center"/>
            </w:pPr>
          </w:p>
        </w:tc>
        <w:tc>
          <w:tcPr>
            <w:tcW w:w="1859" w:type="dxa"/>
          </w:tcPr>
          <w:p w:rsidR="00EA601D" w:rsidRDefault="00EA601D" w:rsidP="00496713">
            <w:pPr>
              <w:contextualSpacing/>
            </w:pPr>
          </w:p>
          <w:p w:rsidR="00EA601D" w:rsidRDefault="00EA601D" w:rsidP="00496713">
            <w:pPr>
              <w:contextualSpacing/>
              <w:jc w:val="center"/>
            </w:pPr>
            <w:r>
              <w:t>Dome of the Duomo</w:t>
            </w:r>
          </w:p>
        </w:tc>
        <w:tc>
          <w:tcPr>
            <w:tcW w:w="1470" w:type="dxa"/>
          </w:tcPr>
          <w:p w:rsidR="00EA601D" w:rsidRDefault="00EA601D" w:rsidP="00496713">
            <w:pPr>
              <w:contextualSpacing/>
            </w:pPr>
          </w:p>
        </w:tc>
        <w:tc>
          <w:tcPr>
            <w:tcW w:w="4384" w:type="dxa"/>
          </w:tcPr>
          <w:p w:rsidR="00EA601D" w:rsidRDefault="00EA601D" w:rsidP="00496713">
            <w:pPr>
              <w:contextualSpacing/>
            </w:pPr>
          </w:p>
        </w:tc>
      </w:tr>
      <w:tr w:rsidR="00EA601D" w:rsidTr="00EA601D">
        <w:trPr>
          <w:trHeight w:val="860"/>
        </w:trPr>
        <w:tc>
          <w:tcPr>
            <w:tcW w:w="1464" w:type="dxa"/>
          </w:tcPr>
          <w:p w:rsidR="00EA601D" w:rsidRDefault="00EA601D" w:rsidP="00496713">
            <w:pPr>
              <w:contextualSpacing/>
              <w:jc w:val="center"/>
            </w:pPr>
          </w:p>
        </w:tc>
        <w:tc>
          <w:tcPr>
            <w:tcW w:w="1859" w:type="dxa"/>
          </w:tcPr>
          <w:p w:rsidR="00EA601D" w:rsidRDefault="00EA601D" w:rsidP="00496713">
            <w:pPr>
              <w:contextualSpacing/>
            </w:pPr>
          </w:p>
          <w:p w:rsidR="00EA601D" w:rsidRDefault="00EA601D" w:rsidP="00496713">
            <w:pPr>
              <w:contextualSpacing/>
              <w:jc w:val="center"/>
            </w:pPr>
            <w:r>
              <w:t>School of Athens</w:t>
            </w:r>
          </w:p>
        </w:tc>
        <w:tc>
          <w:tcPr>
            <w:tcW w:w="1470" w:type="dxa"/>
          </w:tcPr>
          <w:p w:rsidR="00EA601D" w:rsidRDefault="00EA601D" w:rsidP="00496713">
            <w:pPr>
              <w:contextualSpacing/>
            </w:pPr>
          </w:p>
        </w:tc>
        <w:tc>
          <w:tcPr>
            <w:tcW w:w="4384" w:type="dxa"/>
          </w:tcPr>
          <w:p w:rsidR="00EA601D" w:rsidRDefault="00EA601D" w:rsidP="00496713">
            <w:pPr>
              <w:contextualSpacing/>
            </w:pPr>
          </w:p>
        </w:tc>
      </w:tr>
      <w:tr w:rsidR="00EA601D" w:rsidTr="00EA601D">
        <w:trPr>
          <w:trHeight w:val="860"/>
        </w:trPr>
        <w:tc>
          <w:tcPr>
            <w:tcW w:w="1464" w:type="dxa"/>
          </w:tcPr>
          <w:p w:rsidR="00EA601D" w:rsidRDefault="00EA601D" w:rsidP="00496713">
            <w:pPr>
              <w:contextualSpacing/>
              <w:jc w:val="center"/>
            </w:pPr>
          </w:p>
          <w:p w:rsidR="00EA601D" w:rsidRDefault="00EA601D" w:rsidP="00496713">
            <w:pPr>
              <w:contextualSpacing/>
              <w:jc w:val="center"/>
            </w:pPr>
            <w:r>
              <w:t>Michelangelo</w:t>
            </w:r>
          </w:p>
        </w:tc>
        <w:tc>
          <w:tcPr>
            <w:tcW w:w="1859" w:type="dxa"/>
          </w:tcPr>
          <w:p w:rsidR="00EA601D" w:rsidRDefault="00EA601D" w:rsidP="00496713">
            <w:pPr>
              <w:contextualSpacing/>
            </w:pPr>
          </w:p>
        </w:tc>
        <w:tc>
          <w:tcPr>
            <w:tcW w:w="1470" w:type="dxa"/>
          </w:tcPr>
          <w:p w:rsidR="00EA601D" w:rsidRDefault="00EA601D" w:rsidP="00496713">
            <w:pPr>
              <w:contextualSpacing/>
            </w:pPr>
          </w:p>
        </w:tc>
        <w:tc>
          <w:tcPr>
            <w:tcW w:w="4384" w:type="dxa"/>
          </w:tcPr>
          <w:p w:rsidR="00EA601D" w:rsidRDefault="00EA601D" w:rsidP="00496713">
            <w:pPr>
              <w:contextualSpacing/>
            </w:pPr>
          </w:p>
        </w:tc>
      </w:tr>
    </w:tbl>
    <w:p w:rsidR="00EA601D" w:rsidRPr="002F6BEC" w:rsidRDefault="00EA601D" w:rsidP="00EA601D">
      <w:pPr>
        <w:spacing w:line="360" w:lineRule="auto"/>
      </w:pPr>
      <w:bookmarkStart w:id="0" w:name="_GoBack"/>
      <w:bookmarkEnd w:id="0"/>
    </w:p>
    <w:sectPr w:rsidR="00EA601D" w:rsidRPr="002F6B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972618"/>
    <w:multiLevelType w:val="hybridMultilevel"/>
    <w:tmpl w:val="3ADA3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A1MTK1MDCzsDA1MDNV0lEKTi0uzszPAykwrAUASNajaywAAAA="/>
  </w:docVars>
  <w:rsids>
    <w:rsidRoot w:val="002F6BEC"/>
    <w:rsid w:val="002F6BEC"/>
    <w:rsid w:val="00720139"/>
    <w:rsid w:val="00C745ED"/>
    <w:rsid w:val="00EA601D"/>
    <w:rsid w:val="00F4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9D624"/>
  <w15:chartTrackingRefBased/>
  <w15:docId w15:val="{6B3C2621-20E0-468A-A2BF-87D412AC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Raymond</dc:creator>
  <cp:keywords/>
  <dc:description/>
  <cp:lastModifiedBy>Jeff Raymond</cp:lastModifiedBy>
  <cp:revision>1</cp:revision>
  <dcterms:created xsi:type="dcterms:W3CDTF">2019-08-17T19:09:00Z</dcterms:created>
  <dcterms:modified xsi:type="dcterms:W3CDTF">2019-08-17T19:51:00Z</dcterms:modified>
</cp:coreProperties>
</file>