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51" w:rsidRDefault="002352E1">
      <w:r>
        <w:t>Name: __________________________________________ Date: ____________________ Period: _____</w:t>
      </w:r>
    </w:p>
    <w:p w:rsidR="002352E1" w:rsidRDefault="002352E1" w:rsidP="002352E1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2352E1">
        <w:rPr>
          <w:rFonts w:ascii="Rockwell" w:hAnsi="Rockwell"/>
          <w:b/>
          <w:sz w:val="28"/>
          <w:szCs w:val="28"/>
          <w:u w:val="single"/>
        </w:rPr>
        <w:t>Guided Notes: Rule of Law, Sources, &amp; Types of Law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expression associated with Rule of Law? _____________________________ 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“Rule of Law:” ______________________________________________________ ________________________________________________________________________________________________________________________________________________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“source of law” mean? ___________________________________________ ________________________________________________________________________________________________________________________________________________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the Code of Hammurabi? __________________________________________ ________________________________________________________________________</w:t>
      </w:r>
      <w:bookmarkStart w:id="0" w:name="_GoBack"/>
      <w:bookmarkEnd w:id="0"/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the 12 Tables of Ancient Roman Law? ________________________________ ________________________________________________________________________________________________________________________________________________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the Code of Justinian? _____________________________________________ ________________________________________________________________________________________________________________________________________________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“Middle Ages” who made laws? ________________________________________ ________________________________________________________________________________________________________________________________________________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“statutory law?” ___________________________________________________ 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“common law?” ____________________________________________________ 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Colonial America use law wise? ______________________________________ 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Federalism? _______________________________________________________ ________________________________________________________________________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three </w:t>
      </w:r>
      <w:r w:rsidR="00EC4666">
        <w:rPr>
          <w:rFonts w:cstheme="minorHAnsi"/>
          <w:sz w:val="24"/>
          <w:szCs w:val="24"/>
        </w:rPr>
        <w:t>examples</w:t>
      </w:r>
      <w:r>
        <w:rPr>
          <w:rFonts w:cstheme="minorHAnsi"/>
          <w:sz w:val="24"/>
          <w:szCs w:val="24"/>
        </w:rPr>
        <w:t xml:space="preserve"> of Federal Laws:</w:t>
      </w:r>
    </w:p>
    <w:p w:rsidR="002352E1" w:rsidRDefault="002352E1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 </w:t>
      </w:r>
    </w:p>
    <w:p w:rsidR="002352E1" w:rsidRDefault="002352E1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352E1" w:rsidRDefault="002352E1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2352E1" w:rsidRDefault="002352E1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three </w:t>
      </w:r>
      <w:r w:rsidR="00EC4666">
        <w:rPr>
          <w:rFonts w:cstheme="minorHAnsi"/>
          <w:sz w:val="24"/>
          <w:szCs w:val="24"/>
        </w:rPr>
        <w:t>examples</w:t>
      </w:r>
      <w:r w:rsidR="00EC46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State Laws</w:t>
      </w:r>
      <w:r w:rsidR="00EC4666">
        <w:rPr>
          <w:rFonts w:cstheme="minorHAnsi"/>
          <w:sz w:val="24"/>
          <w:szCs w:val="24"/>
        </w:rPr>
        <w:t>: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__________________________________________________________________</w:t>
      </w:r>
    </w:p>
    <w:p w:rsidR="00EC4666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three examples of Local Laws: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:rsidR="00EC4666" w:rsidRPr="00EC4666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four “types” of law?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examples of Civil Laws: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C4666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Criminal Law? _____________________________________________________ ________________________________________________________________________________________________________________________________________________</w:t>
      </w:r>
    </w:p>
    <w:p w:rsidR="00EC4666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a “felony?” ________________________________________________________ ________________________________________________________________________________________________________________________________________________</w:t>
      </w:r>
    </w:p>
    <w:p w:rsidR="00EC4666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a misdemeanor? ___________________________________________________ ________________________________________________________________________________________________________________________________________________</w:t>
      </w:r>
    </w:p>
    <w:p w:rsidR="00EC4666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Constitutional Law? _________________________________________________ ________________________________________________________________________________________________________________________________________________</w:t>
      </w:r>
    </w:p>
    <w:p w:rsidR="00EC4666" w:rsidRPr="002352E1" w:rsidRDefault="00EC4666" w:rsidP="00EC466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Military Law? ______________________________________________________ ________________________________________________________________________________________________________________________________________________</w:t>
      </w:r>
    </w:p>
    <w:sectPr w:rsidR="00EC4666" w:rsidRPr="0023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8F2"/>
    <w:multiLevelType w:val="hybridMultilevel"/>
    <w:tmpl w:val="94BC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831"/>
    <w:multiLevelType w:val="hybridMultilevel"/>
    <w:tmpl w:val="2554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0Mja0MLIwNTMxMjNU0lEKTi0uzszPAykwrAUAjJ1wgSwAAAA="/>
  </w:docVars>
  <w:rsids>
    <w:rsidRoot w:val="002352E1"/>
    <w:rsid w:val="00081342"/>
    <w:rsid w:val="002352E1"/>
    <w:rsid w:val="00257D80"/>
    <w:rsid w:val="00381579"/>
    <w:rsid w:val="0050567C"/>
    <w:rsid w:val="00545B66"/>
    <w:rsid w:val="00725551"/>
    <w:rsid w:val="009D6A71"/>
    <w:rsid w:val="00C703F4"/>
    <w:rsid w:val="00E412EE"/>
    <w:rsid w:val="00E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8E70"/>
  <w15:chartTrackingRefBased/>
  <w15:docId w15:val="{13E19799-208D-4187-A46E-9AD47ACD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Jeffrey Raymond</cp:lastModifiedBy>
  <cp:revision>1</cp:revision>
  <dcterms:created xsi:type="dcterms:W3CDTF">2017-03-25T13:46:00Z</dcterms:created>
  <dcterms:modified xsi:type="dcterms:W3CDTF">2017-03-25T14:03:00Z</dcterms:modified>
</cp:coreProperties>
</file>