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3E1" w:rsidRDefault="00645341">
      <w:pPr>
        <w:contextualSpacing w:val="0"/>
      </w:pPr>
      <w:r>
        <w:rPr>
          <w:rFonts w:ascii="Tahoma" w:eastAsia="Tahoma" w:hAnsi="Tahoma" w:cs="Tahoma"/>
          <w:b/>
        </w:rPr>
        <w:t xml:space="preserve">                                </w:t>
      </w:r>
      <w:r>
        <w:rPr>
          <w:rFonts w:ascii="Tahoma" w:eastAsia="Tahoma" w:hAnsi="Tahoma" w:cs="Tahoma"/>
          <w:b/>
          <w:sz w:val="28"/>
          <w:szCs w:val="28"/>
        </w:rPr>
        <w:t xml:space="preserve">A Revolution in Politics: </w:t>
      </w:r>
    </w:p>
    <w:p w:rsidR="005D63E1" w:rsidRDefault="00645341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The Era of the French Revolution &amp; Napoleon</w:t>
      </w:r>
      <w:r>
        <w:rPr>
          <w:rFonts w:ascii="Tahoma" w:eastAsia="Tahoma" w:hAnsi="Tahoma" w:cs="Tahoma"/>
          <w:b/>
          <w:sz w:val="26"/>
          <w:szCs w:val="26"/>
        </w:rPr>
        <w:t>;</w:t>
      </w:r>
    </w:p>
    <w:p w:rsidR="005D63E1" w:rsidRDefault="00645341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</w:t>
      </w:r>
      <w:r w:rsidR="00FC455C">
        <w:rPr>
          <w:rFonts w:ascii="Tahoma" w:eastAsia="Tahoma" w:hAnsi="Tahoma" w:cs="Tahoma"/>
          <w:b/>
          <w:sz w:val="28"/>
          <w:szCs w:val="28"/>
        </w:rPr>
        <w:t>ter 19 (Spielvogel) pgs. 574-604</w:t>
      </w:r>
    </w:p>
    <w:p w:rsidR="005D63E1" w:rsidRDefault="005D63E1">
      <w:pPr>
        <w:contextualSpacing w:val="0"/>
      </w:pPr>
    </w:p>
    <w:p w:rsidR="005D63E1" w:rsidRDefault="0064534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#1 The Beginning of the Revolutionary E</w:t>
      </w:r>
      <w:r w:rsidR="00FC455C">
        <w:rPr>
          <w:rFonts w:ascii="Tahoma" w:eastAsia="Tahoma" w:hAnsi="Tahoma" w:cs="Tahoma"/>
          <w:b/>
          <w:sz w:val="24"/>
          <w:szCs w:val="24"/>
        </w:rPr>
        <w:t>ra: American Revolution, 574-578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7"/>
              </w:numPr>
              <w:spacing w:before="100" w:after="100"/>
              <w:ind w:left="705" w:hanging="360"/>
            </w:pPr>
            <w:r>
              <w:rPr>
                <w:rFonts w:ascii="Tahoma" w:eastAsia="Tahoma" w:hAnsi="Tahoma" w:cs="Tahoma"/>
              </w:rPr>
              <w:t>How did other countries (France) help out the American colonies in their fight with Britain?</w:t>
            </w:r>
          </w:p>
          <w:p w:rsidR="005D63E1" w:rsidRDefault="005D63E1">
            <w:pPr>
              <w:tabs>
                <w:tab w:val="left" w:pos="1065"/>
              </w:tabs>
              <w:contextualSpacing w:val="0"/>
            </w:pPr>
          </w:p>
          <w:p w:rsidR="005D63E1" w:rsidRDefault="005D63E1">
            <w:pPr>
              <w:tabs>
                <w:tab w:val="left" w:pos="1065"/>
              </w:tabs>
              <w:contextualSpacing w:val="0"/>
            </w:pPr>
          </w:p>
          <w:p w:rsidR="005D63E1" w:rsidRDefault="005D63E1">
            <w:pPr>
              <w:tabs>
                <w:tab w:val="left" w:pos="1065"/>
              </w:tabs>
              <w:contextualSpacing w:val="0"/>
            </w:pPr>
          </w:p>
          <w:p w:rsidR="005D63E1" w:rsidRDefault="005D63E1">
            <w:pPr>
              <w:tabs>
                <w:tab w:val="left" w:pos="1065"/>
              </w:tabs>
              <w:contextualSpacing w:val="0"/>
            </w:pPr>
          </w:p>
          <w:p w:rsidR="005D63E1" w:rsidRDefault="005D63E1">
            <w:pPr>
              <w:tabs>
                <w:tab w:val="left" w:pos="1065"/>
              </w:tabs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impact did the American Revolution have on Europe?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5D63E1" w:rsidRDefault="005D63E1">
      <w:pPr>
        <w:widowControl/>
        <w:contextualSpacing w:val="0"/>
      </w:pPr>
    </w:p>
    <w:p w:rsidR="005D63E1" w:rsidRDefault="00645341">
      <w:pPr>
        <w:spacing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____/2</w:t>
      </w:r>
    </w:p>
    <w:p w:rsidR="005D63E1" w:rsidRDefault="0064534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>2 Background t</w:t>
      </w:r>
      <w:r w:rsidR="00FC455C">
        <w:rPr>
          <w:rFonts w:ascii="Tahoma" w:eastAsia="Tahoma" w:hAnsi="Tahoma" w:cs="Tahoma"/>
          <w:b/>
          <w:sz w:val="24"/>
          <w:szCs w:val="24"/>
        </w:rPr>
        <w:t>o the French Revolution, 578-581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0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Who was in the First Estate? </w:t>
            </w: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645341">
            <w:pPr>
              <w:widowControl/>
              <w:spacing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What were some of the privileges that the First Estate enjoyed?</w:t>
            </w: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645341">
            <w:pPr>
              <w:widowControl/>
              <w:spacing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0"/>
              </w:numPr>
              <w:spacing w:line="276" w:lineRule="auto"/>
              <w:ind w:hanging="375"/>
            </w:pPr>
            <w:r>
              <w:rPr>
                <w:rFonts w:ascii="Tahoma" w:eastAsia="Tahoma" w:hAnsi="Tahoma" w:cs="Tahoma"/>
              </w:rPr>
              <w:t xml:space="preserve">Who was in the Second Estate? </w:t>
            </w: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645341">
            <w:pPr>
              <w:widowControl/>
              <w:spacing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What were some of the privileges that the Second Estate enjoyed?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spacing w:after="1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0"/>
              </w:numPr>
              <w:spacing w:line="276" w:lineRule="auto"/>
              <w:ind w:hanging="375"/>
            </w:pPr>
            <w:r>
              <w:rPr>
                <w:rFonts w:ascii="Tahoma" w:eastAsia="Tahoma" w:hAnsi="Tahoma" w:cs="Tahoma"/>
              </w:rPr>
              <w:t>What three groups were in the Third Estate?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645341">
            <w:pPr>
              <w:widowControl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What were some of the financial problems of the Third Estate?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  <w:p w:rsidR="005D63E1" w:rsidRDefault="005D63E1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  <w:p w:rsidR="005D63E1" w:rsidRDefault="005D63E1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0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Describe the other problems facing the French monarchy prior to the revolution</w:t>
            </w:r>
            <w:r>
              <w:rPr>
                <w:rFonts w:ascii="Tahoma" w:eastAsia="Tahoma" w:hAnsi="Tahoma" w:cs="Tahoma"/>
                <w:i/>
              </w:rPr>
              <w:t>. (philosophes, “assembly of notables”, Estates General)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</w:tbl>
    <w:p w:rsidR="005D63E1" w:rsidRDefault="005D63E1">
      <w:pPr>
        <w:ind w:right="-450"/>
        <w:contextualSpacing w:val="0"/>
        <w:jc w:val="right"/>
      </w:pPr>
    </w:p>
    <w:p w:rsidR="005D63E1" w:rsidRDefault="00645341">
      <w:pPr>
        <w:spacing w:before="200"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____/7</w:t>
      </w:r>
    </w:p>
    <w:p w:rsidR="005D63E1" w:rsidRDefault="0064534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</w:t>
      </w:r>
      <w:r w:rsidR="00FC455C">
        <w:rPr>
          <w:rFonts w:ascii="Tahoma" w:eastAsia="Tahoma" w:hAnsi="Tahoma" w:cs="Tahoma"/>
          <w:b/>
          <w:sz w:val="24"/>
          <w:szCs w:val="24"/>
        </w:rPr>
        <w:t>3 The French Revolution, 581-597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major issue dealt with when the Estates General opened in 1789?</w:t>
            </w:r>
          </w:p>
          <w:p w:rsidR="005D63E1" w:rsidRDefault="005D63E1">
            <w:pPr>
              <w:spacing w:after="120"/>
              <w:contextualSpacing w:val="0"/>
            </w:pPr>
          </w:p>
          <w:p w:rsidR="005D63E1" w:rsidRDefault="005D63E1">
            <w:pPr>
              <w:spacing w:after="120"/>
              <w:contextualSpacing w:val="0"/>
            </w:pPr>
          </w:p>
          <w:p w:rsidR="005D63E1" w:rsidRDefault="005D63E1">
            <w:pPr>
              <w:spacing w:after="1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"/>
              </w:numPr>
              <w:spacing w:before="100" w:after="120"/>
              <w:ind w:hanging="360"/>
            </w:pPr>
            <w:r>
              <w:rPr>
                <w:rFonts w:ascii="Tahoma" w:eastAsia="Tahoma" w:hAnsi="Tahoma" w:cs="Tahoma"/>
              </w:rPr>
              <w:t>What happened between June 17</w:t>
            </w:r>
            <w:r>
              <w:rPr>
                <w:rFonts w:ascii="Tahoma" w:eastAsia="Tahoma" w:hAnsi="Tahoma" w:cs="Tahoma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</w:rPr>
              <w:t>and June 20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of 1789? </w:t>
            </w:r>
          </w:p>
          <w:p w:rsidR="005D63E1" w:rsidRDefault="005D63E1">
            <w:pPr>
              <w:widowControl/>
              <w:spacing w:before="100" w:after="120"/>
              <w:contextualSpacing w:val="0"/>
            </w:pPr>
          </w:p>
          <w:p w:rsidR="005D63E1" w:rsidRDefault="005D63E1">
            <w:pPr>
              <w:widowControl/>
              <w:spacing w:before="100" w:after="120"/>
              <w:contextualSpacing w:val="0"/>
            </w:pPr>
          </w:p>
          <w:p w:rsidR="005D63E1" w:rsidRDefault="005D63E1">
            <w:pPr>
              <w:widowControl/>
              <w:spacing w:before="100" w:after="120"/>
              <w:contextualSpacing w:val="0"/>
            </w:pPr>
          </w:p>
          <w:p w:rsidR="005D63E1" w:rsidRDefault="00645341">
            <w:pPr>
              <w:widowControl/>
              <w:spacing w:before="100" w:after="12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</w:t>
            </w:r>
            <w:r>
              <w:rPr>
                <w:rFonts w:ascii="Tahoma" w:eastAsia="Tahoma" w:hAnsi="Tahoma" w:cs="Tahoma"/>
              </w:rPr>
              <w:t xml:space="preserve">How did this constitute the first step in the French Revolution? </w:t>
            </w:r>
            <w:r>
              <w:rPr>
                <w:rFonts w:ascii="Tahoma" w:eastAsia="Tahoma" w:hAnsi="Tahoma" w:cs="Tahoma"/>
                <w:i/>
              </w:rPr>
              <w:t>(Tennis Court Oath, National Assembly)</w:t>
            </w:r>
          </w:p>
          <w:p w:rsidR="005D63E1" w:rsidRDefault="005D63E1">
            <w:pPr>
              <w:widowControl/>
              <w:spacing w:before="100" w:after="12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20"/>
              <w:contextualSpacing w:val="0"/>
            </w:pPr>
          </w:p>
          <w:p w:rsidR="005D63E1" w:rsidRDefault="005D63E1">
            <w:pPr>
              <w:widowControl/>
              <w:spacing w:before="100" w:after="120"/>
              <w:ind w:left="720"/>
              <w:contextualSpacing w:val="0"/>
            </w:pPr>
          </w:p>
          <w:p w:rsidR="005D63E1" w:rsidRDefault="005D63E1">
            <w:pPr>
              <w:spacing w:after="120"/>
              <w:contextualSpacing w:val="0"/>
            </w:pPr>
          </w:p>
          <w:p w:rsidR="005D63E1" w:rsidRDefault="005D63E1">
            <w:pPr>
              <w:spacing w:after="1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saved th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</w:rPr>
              <w:t xml:space="preserve"> third estate from the king’s attempt to stop the revolution</w:t>
            </w:r>
            <w:r>
              <w:rPr>
                <w:rFonts w:ascii="Tahoma" w:eastAsia="Tahoma" w:hAnsi="Tahoma" w:cs="Tahoma"/>
                <w:i/>
              </w:rPr>
              <w:t>? (Bastille, National Assembly, Great Fear)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happened on Aug 4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1789?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64534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happened on August 26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>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How did the revolution deal with the Catholic church in France? </w:t>
            </w:r>
            <w:r>
              <w:rPr>
                <w:rFonts w:ascii="Tahoma" w:eastAsia="Tahoma" w:hAnsi="Tahoma" w:cs="Tahoma"/>
                <w:i/>
              </w:rPr>
              <w:t>(Civil Constitution of the Clergy)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Describe the major provisions of the Constitution of 1791.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Declaration of Pillnitz?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64534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How did it backfire?  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were the sans-culottes? 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645341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>What did they pressure the Convention into doing with the king?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Why did the National Convention spilt into factions? 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645341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</w:t>
            </w:r>
            <w:r>
              <w:rPr>
                <w:rFonts w:ascii="Tahoma" w:eastAsia="Tahoma" w:hAnsi="Tahoma" w:cs="Tahoma"/>
              </w:rPr>
              <w:t>What were those factions? (Girondins, Mountain)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was the purpose of the Committee of Public Safety?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were the targets of the Reign of Terror? 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645341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>How did the Committee justify its actions?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were the Committee's economic reforms? 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645341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Were these reforms pro-Smith or anti-Smith? Why? (you must think back to Adam Smith from ch17)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the National Convention attempt to dechristianize France?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64534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Explain the new revolutionary calendar.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eventually happened to Robespierre?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What was the Thermidorian Reaction? </w:t>
            </w: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645341">
            <w:pPr>
              <w:widowControl/>
              <w:spacing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>What changes were made in France during this time?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</w:tc>
      </w:tr>
      <w:tr w:rsidR="005D63E1">
        <w:tc>
          <w:tcPr>
            <w:tcW w:w="9540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6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Who made up the Directory? 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645341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problems did they face?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spacing w:before="120"/>
              <w:contextualSpacing w:val="0"/>
              <w:jc w:val="center"/>
            </w:pPr>
          </w:p>
        </w:tc>
      </w:tr>
    </w:tbl>
    <w:p w:rsidR="005D63E1" w:rsidRDefault="005D63E1">
      <w:pPr>
        <w:ind w:right="-450"/>
        <w:contextualSpacing w:val="0"/>
        <w:jc w:val="right"/>
      </w:pPr>
    </w:p>
    <w:p w:rsidR="005D63E1" w:rsidRDefault="00645341">
      <w:pPr>
        <w:spacing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____/26</w:t>
      </w:r>
    </w:p>
    <w:p w:rsidR="005D63E1" w:rsidRDefault="00FC455C">
      <w:pPr>
        <w:spacing w:before="10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#4 The Rise of Napoleon, 597-599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1"/>
              </w:numPr>
              <w:spacing w:before="120" w:line="276" w:lineRule="auto"/>
              <w:ind w:hanging="360"/>
            </w:pPr>
            <w:r>
              <w:rPr>
                <w:rFonts w:ascii="Tahoma" w:eastAsia="Tahoma" w:hAnsi="Tahoma" w:cs="Tahoma"/>
              </w:rPr>
              <w:t>What aspects of Napoleon’s background do you think helped him become a powerful leader?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happened to Napoleon in Egypt? 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powers did the first Consul have under the new Republic’s constitution?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How did Napoelon Become Emperor Napoleon I?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1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Why would the people of France welcome the authoritarian rule of Napoleon?      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5D63E1" w:rsidRDefault="00645341">
      <w:pPr>
        <w:spacing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____/5</w:t>
      </w:r>
    </w:p>
    <w:p w:rsidR="005D63E1" w:rsidRDefault="00645341">
      <w:pPr>
        <w:spacing w:before="100"/>
        <w:ind w:hanging="72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#5 The Domestic Polic</w:t>
      </w:r>
      <w:r w:rsidR="00FC455C">
        <w:rPr>
          <w:rFonts w:ascii="Tahoma" w:eastAsia="Tahoma" w:hAnsi="Tahoma" w:cs="Tahoma"/>
          <w:b/>
          <w:sz w:val="24"/>
          <w:szCs w:val="24"/>
        </w:rPr>
        <w:t>ies of Emperor Napoleon; 599-601</w:t>
      </w:r>
    </w:p>
    <w:tbl>
      <w:tblPr>
        <w:tblStyle w:val="a3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2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did the Catholic Church gain from the Concordat? 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645341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did Napoleon gain?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2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How did the Civil Code further revolutionary ideals?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2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How did the Civil Code affect women?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2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Evaluate Napoleon’s domestic policies. Did they make him more of an enlightened despot or a tyrannical dictator? (3pts)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5D63E1" w:rsidRDefault="005D63E1">
      <w:pPr>
        <w:ind w:right="-450"/>
        <w:contextualSpacing w:val="0"/>
        <w:jc w:val="right"/>
      </w:pPr>
    </w:p>
    <w:p w:rsidR="005D63E1" w:rsidRDefault="00645341">
      <w:pPr>
        <w:spacing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____/7</w:t>
      </w:r>
    </w:p>
    <w:p w:rsidR="005D63E1" w:rsidRDefault="00645341">
      <w:pPr>
        <w:spacing w:before="10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#6 Napoleon’s Empire </w:t>
      </w:r>
      <w:r w:rsidR="00FC455C">
        <w:rPr>
          <w:rFonts w:ascii="Tahoma" w:eastAsia="Tahoma" w:hAnsi="Tahoma" w:cs="Tahoma"/>
          <w:b/>
          <w:sz w:val="24"/>
          <w:szCs w:val="24"/>
        </w:rPr>
        <w:t>&amp; the European Response; 601-604</w:t>
      </w:r>
      <w:bookmarkStart w:id="0" w:name="_GoBack"/>
      <w:bookmarkEnd w:id="0"/>
    </w:p>
    <w:tbl>
      <w:tblPr>
        <w:tblStyle w:val="a4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Why did Napoleon want peace with the 2</w:t>
            </w:r>
            <w:r>
              <w:rPr>
                <w:rFonts w:ascii="Tahoma" w:eastAsia="Tahoma" w:hAnsi="Tahoma" w:cs="Tahoma"/>
                <w:vertAlign w:val="superscript"/>
              </w:rPr>
              <w:t>nd</w:t>
            </w:r>
            <w:r>
              <w:rPr>
                <w:rFonts w:ascii="Tahoma" w:eastAsia="Tahoma" w:hAnsi="Tahoma" w:cs="Tahoma"/>
              </w:rPr>
              <w:t xml:space="preserve"> Coalition?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Between 1803 &amp; 1807, France defeated which countries?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Napoleon’s Grand Empire was composed of 3 parts. What were those parts &amp; what areas were included in each? (3 pts)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were the 2 main reasons for the rapid collapse of the Grand Empire?</w:t>
            </w: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was the purpose of the Continental System? </w:t>
            </w: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5D63E1">
            <w:pPr>
              <w:widowControl/>
              <w:spacing w:line="276" w:lineRule="auto"/>
              <w:contextualSpacing w:val="0"/>
            </w:pPr>
          </w:p>
          <w:p w:rsidR="005D63E1" w:rsidRDefault="00645341">
            <w:pPr>
              <w:widowControl/>
              <w:spacing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>Why did it fail?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is nationalism?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645341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France arouse nationalism in Europe?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event marked the beginning of Napoleon’s downfall?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How was the invasion of Russia a military disaster?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5D63E1">
        <w:tc>
          <w:tcPr>
            <w:tcW w:w="9555" w:type="dxa"/>
            <w:tcMar>
              <w:left w:w="108" w:type="dxa"/>
              <w:right w:w="108" w:type="dxa"/>
            </w:tcMar>
          </w:tcPr>
          <w:p w:rsidR="005D63E1" w:rsidRDefault="00645341">
            <w:pPr>
              <w:widowControl/>
              <w:numPr>
                <w:ilvl w:val="0"/>
                <w:numId w:val="5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How was Napoleon ultimately defeated? </w:t>
            </w: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5D63E1">
            <w:pPr>
              <w:widowControl/>
              <w:spacing w:line="276" w:lineRule="auto"/>
              <w:ind w:left="720"/>
              <w:contextualSpacing w:val="0"/>
            </w:pPr>
          </w:p>
          <w:p w:rsidR="005D63E1" w:rsidRDefault="00645341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was his final fate?</w:t>
            </w: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  <w:p w:rsidR="005D63E1" w:rsidRDefault="005D63E1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5D63E1" w:rsidRDefault="005D63E1">
      <w:pPr>
        <w:ind w:right="-450"/>
        <w:contextualSpacing w:val="0"/>
        <w:jc w:val="right"/>
      </w:pPr>
    </w:p>
    <w:p w:rsidR="005D63E1" w:rsidRDefault="00645341">
      <w:pPr>
        <w:spacing w:after="200"/>
        <w:ind w:right="-450"/>
        <w:contextualSpacing w:val="0"/>
        <w:jc w:val="right"/>
      </w:pPr>
      <w:r>
        <w:rPr>
          <w:b/>
          <w:sz w:val="28"/>
          <w:szCs w:val="28"/>
        </w:rPr>
        <w:t>Score: ____/14</w:t>
      </w:r>
    </w:p>
    <w:sectPr w:rsidR="005D63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06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41" w:rsidRDefault="00645341">
      <w:r>
        <w:separator/>
      </w:r>
    </w:p>
  </w:endnote>
  <w:endnote w:type="continuationSeparator" w:id="0">
    <w:p w:rsidR="00645341" w:rsidRDefault="006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E1" w:rsidRDefault="00645341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FC455C">
      <w:rPr>
        <w:noProof/>
      </w:rPr>
      <w:t>6</w:t>
    </w:r>
    <w:r>
      <w:fldChar w:fldCharType="end"/>
    </w:r>
  </w:p>
  <w:p w:rsidR="005D63E1" w:rsidRDefault="005D63E1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E1" w:rsidRDefault="005D63E1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41" w:rsidRDefault="00645341">
      <w:r>
        <w:separator/>
      </w:r>
    </w:p>
  </w:footnote>
  <w:footnote w:type="continuationSeparator" w:id="0">
    <w:p w:rsidR="00645341" w:rsidRDefault="0064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E1" w:rsidRDefault="005D63E1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E1" w:rsidRDefault="00645341">
    <w:pPr>
      <w:spacing w:line="276" w:lineRule="auto"/>
      <w:contextualSpacing w:val="0"/>
      <w:jc w:val="right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1" locked="0" layoutInCell="0" hidden="0" allowOverlap="1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5D63E1" w:rsidRDefault="005D63E1">
                          <w:pPr>
                            <w:jc w:val="center"/>
                            <w:textDirection w:val="btLr"/>
                          </w:pPr>
                        </w:p>
                        <w:p w:rsidR="005D63E1" w:rsidRDefault="0064534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/61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9pt;margin-top:0;width:169.9pt;height:47.9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Cm&#10;3tqF2wAAAAcBAAAPAAAAZHJzL2Rvd25yZXYueG1sTM/BTsMwDAbgOxLvEBmJG0s7adUoTSdAQtpt&#10;ohv3tPHaaolTNdka3h5zgqP1W78/V7vkrLjhHEZPCvJVBgKp82akXsHp+PG0BRGiJqOtJ1TwjQF2&#10;9f1dpUvjF/rEWxN7wSUUSq1giHEqpQzdgE6HlZ+QODv72enI49xLM+uFy52V6ywrpNMj8YVBT/g+&#10;YHdprk5Bu6Q3/Go2h/5g90meqdsfL0Gpx4f0+gIiYop/y/DLZzrUbGr9lUwQVsG6yJkeFfBHHBdZ&#10;XoBoFTxvtiDrSv731z8AAAD//wMAUEsBAi0AFAAGAAgAAAAhALaDOJL+AAAA4QEAABMAAAAAAAAA&#10;AAAAAAAAAAAAAFtDb250ZW50X1R5cGVzXS54bWxQSwECLQAUAAYACAAAACEAOP0h/9YAAACUAQAA&#10;CwAAAAAAAAAAAAAAAAAvAQAAX3JlbHMvLnJlbHNQSwECLQAUAAYACAAAACEApoFwdgsCAAA1BAAA&#10;DgAAAAAAAAAAAAAAAAAuAgAAZHJzL2Uyb0RvYy54bWxQSwECLQAUAAYACAAAACEApt7ahdsAAAAH&#10;AQAADwAAAAAAAAAAAAAAAABlBAAAZHJzL2Rvd25yZXYueG1sUEsFBgAAAAAEAAQA8wAAAG0FAAAA&#10;AA==&#10;" o:allowincell="f" fillcolor="#efefef" strokeweight="1.5pt">
              <v:stroke joinstyle="round"/>
              <v:textbox inset="2.53958mm,2.53958mm,2.53958mm,2.53958mm">
                <w:txbxContent>
                  <w:p w:rsidR="005D63E1" w:rsidRDefault="005D63E1">
                    <w:pPr>
                      <w:jc w:val="center"/>
                      <w:textDirection w:val="btLr"/>
                    </w:pPr>
                  </w:p>
                  <w:p w:rsidR="005D63E1" w:rsidRDefault="00645341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/61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0" hidden="0" allowOverlap="0">
          <wp:simplePos x="0" y="0"/>
          <wp:positionH relativeFrom="margin">
            <wp:posOffset>-571499</wp:posOffset>
          </wp:positionH>
          <wp:positionV relativeFrom="paragraph">
            <wp:posOffset>123825</wp:posOffset>
          </wp:positionV>
          <wp:extent cx="957263" cy="1207974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1207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3E1" w:rsidRDefault="00645341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5D63E1" w:rsidRDefault="00645341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5D63E1" w:rsidRDefault="00645341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21B2"/>
    <w:multiLevelType w:val="multilevel"/>
    <w:tmpl w:val="B8FE84C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6C02759"/>
    <w:multiLevelType w:val="multilevel"/>
    <w:tmpl w:val="8C46FB2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7AD344A"/>
    <w:multiLevelType w:val="multilevel"/>
    <w:tmpl w:val="8D80E512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8990C58"/>
    <w:multiLevelType w:val="multilevel"/>
    <w:tmpl w:val="5F86FA6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19D6C14"/>
    <w:multiLevelType w:val="multilevel"/>
    <w:tmpl w:val="F8CA2422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546B442B"/>
    <w:multiLevelType w:val="multilevel"/>
    <w:tmpl w:val="CA22EE12"/>
    <w:lvl w:ilvl="0">
      <w:start w:val="6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56E56831"/>
    <w:multiLevelType w:val="multilevel"/>
    <w:tmpl w:val="C67861C4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895178E"/>
    <w:multiLevelType w:val="multilevel"/>
    <w:tmpl w:val="AC387914"/>
    <w:lvl w:ilvl="0">
      <w:start w:val="8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F655E76"/>
    <w:multiLevelType w:val="multilevel"/>
    <w:tmpl w:val="45960A9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67EF02DE"/>
    <w:multiLevelType w:val="multilevel"/>
    <w:tmpl w:val="6F96618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7DBF5606"/>
    <w:multiLevelType w:val="multilevel"/>
    <w:tmpl w:val="E90E76B0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3E1"/>
    <w:rsid w:val="005D63E1"/>
    <w:rsid w:val="00645341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67367-D340-4A4C-819C-A514ADA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612</Words>
  <Characters>3492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2</cp:revision>
  <dcterms:created xsi:type="dcterms:W3CDTF">2016-12-24T18:34:00Z</dcterms:created>
  <dcterms:modified xsi:type="dcterms:W3CDTF">2016-12-24T18:39:00Z</dcterms:modified>
</cp:coreProperties>
</file>