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9A9" w:rsidRDefault="00C10667">
      <w:pPr>
        <w:contextualSpacing w:val="0"/>
      </w:pPr>
      <w:r>
        <w:rPr>
          <w:rFonts w:ascii="Tahoma" w:eastAsia="Tahoma" w:hAnsi="Tahoma" w:cs="Tahoma"/>
          <w:b/>
        </w:rPr>
        <w:t xml:space="preserve">                  </w:t>
      </w:r>
      <w:r>
        <w:rPr>
          <w:rFonts w:ascii="Tahoma" w:eastAsia="Tahoma" w:hAnsi="Tahoma" w:cs="Tahoma"/>
          <w:b/>
          <w:sz w:val="26"/>
          <w:szCs w:val="26"/>
        </w:rPr>
        <w:t xml:space="preserve">Toward a New Heaven and Earth: </w:t>
      </w:r>
    </w:p>
    <w:p w:rsidR="00BD39A9" w:rsidRDefault="00C10667">
      <w:pPr>
        <w:contextualSpacing w:val="0"/>
        <w:jc w:val="center"/>
      </w:pPr>
      <w:r>
        <w:rPr>
          <w:rFonts w:ascii="Tahoma" w:eastAsia="Tahoma" w:hAnsi="Tahoma" w:cs="Tahoma"/>
          <w:b/>
          <w:sz w:val="26"/>
          <w:szCs w:val="26"/>
        </w:rPr>
        <w:t>The Scientific Revolution &amp; the Emergence of Modern Science;</w:t>
      </w:r>
    </w:p>
    <w:p w:rsidR="00BD39A9" w:rsidRDefault="00552448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Chapter 16 (Spielvogel) pgs. 487-510</w:t>
      </w:r>
    </w:p>
    <w:p w:rsidR="00BD39A9" w:rsidRDefault="00BD39A9">
      <w:pPr>
        <w:contextualSpacing w:val="0"/>
        <w:jc w:val="center"/>
      </w:pPr>
    </w:p>
    <w:p w:rsidR="00BD39A9" w:rsidRDefault="00C106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#1 Background t</w:t>
      </w:r>
      <w:r w:rsidR="00552448">
        <w:rPr>
          <w:rFonts w:ascii="Tahoma" w:eastAsia="Tahoma" w:hAnsi="Tahoma" w:cs="Tahoma"/>
          <w:b/>
          <w:sz w:val="24"/>
          <w:szCs w:val="24"/>
        </w:rPr>
        <w:t>o the Scientific Revolution, 487-489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4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Write a six sentence paragraph that summarizes the section. The six sentences should include a topic sentence derived from the introduction on page 449 and five detail sentences derived from each of the five body paragraphs in the section. </w:t>
            </w:r>
            <w:r>
              <w:rPr>
                <w:rFonts w:ascii="Tahoma" w:eastAsia="Tahoma" w:hAnsi="Tahoma" w:cs="Tahoma"/>
                <w:i/>
              </w:rPr>
              <w:t>(6 points)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</w:tc>
      </w:tr>
    </w:tbl>
    <w:p w:rsidR="00BD39A9" w:rsidRDefault="00BD39A9">
      <w:pPr>
        <w:widowControl/>
        <w:contextualSpacing w:val="0"/>
      </w:pPr>
    </w:p>
    <w:p w:rsidR="00BD39A9" w:rsidRDefault="00C10667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____/6</w:t>
      </w:r>
    </w:p>
    <w:p w:rsidR="00BD39A9" w:rsidRDefault="00BD39A9">
      <w:pPr>
        <w:spacing w:before="120"/>
        <w:contextualSpacing w:val="0"/>
        <w:jc w:val="center"/>
      </w:pPr>
    </w:p>
    <w:p w:rsidR="00BD39A9" w:rsidRDefault="00C106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#</w:t>
      </w:r>
      <w:r>
        <w:rPr>
          <w:rFonts w:ascii="Tahoma" w:eastAsia="Tahoma" w:hAnsi="Tahoma" w:cs="Tahoma"/>
          <w:b/>
          <w:sz w:val="24"/>
          <w:szCs w:val="24"/>
        </w:rPr>
        <w:t>2 Toward a New Heaven</w:t>
      </w:r>
      <w:r w:rsidR="00552448">
        <w:rPr>
          <w:rFonts w:ascii="Tahoma" w:eastAsia="Tahoma" w:hAnsi="Tahoma" w:cs="Tahoma"/>
          <w:b/>
          <w:sz w:val="24"/>
          <w:szCs w:val="24"/>
        </w:rPr>
        <w:t>: A Revolution in Astronomy, 489-499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Describe the Middle Ages view of the universe. </w:t>
            </w:r>
            <w:r>
              <w:rPr>
                <w:rFonts w:ascii="Tahoma" w:eastAsia="Tahoma" w:hAnsi="Tahoma" w:cs="Tahoma"/>
                <w:i/>
              </w:rPr>
              <w:t>(Ptolemy, geocentric, Aristotle)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were the theories put forth by Copernicus? </w:t>
            </w:r>
            <w:r>
              <w:rPr>
                <w:rFonts w:ascii="Tahoma" w:eastAsia="Tahoma" w:hAnsi="Tahoma" w:cs="Tahoma"/>
                <w:i/>
              </w:rPr>
              <w:t>(heliocentric)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C10667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religious leaders react to Copernicus’ ideas?</w:t>
            </w: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What was the primary accomplishment of Tycho Brahe?</w:t>
            </w: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tabs>
                <w:tab w:val="left" w:pos="252"/>
              </w:tabs>
              <w:spacing w:after="120"/>
              <w:ind w:hanging="828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Kepler build on what Brahe had accomplished?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C10667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What were the important theories put forth by Johannes Kepler?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Explain Galileo’s contributions to the scientific world. </w:t>
            </w:r>
            <w:r>
              <w:rPr>
                <w:rFonts w:ascii="Tahoma" w:eastAsia="Tahoma" w:hAnsi="Tahoma" w:cs="Tahoma"/>
                <w:i/>
              </w:rPr>
              <w:t>(telescope, inertia)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C10667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How did Galileo get into trouble? What was his punishment? 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3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Explain the importance of Newton’s </w:t>
            </w:r>
            <w:r>
              <w:rPr>
                <w:rFonts w:ascii="Tahoma" w:eastAsia="Tahoma" w:hAnsi="Tahoma" w:cs="Tahoma"/>
                <w:i/>
              </w:rPr>
              <w:t>Principia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i/>
              </w:rPr>
              <w:t>(universal law of gravitation, world-machine) (3pts)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</w:tbl>
    <w:p w:rsidR="00BD39A9" w:rsidRDefault="00C10667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____/11</w:t>
      </w:r>
    </w:p>
    <w:p w:rsidR="00BD39A9" w:rsidRDefault="00C106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#3 Medicine and Chemis</w:t>
      </w:r>
      <w:r w:rsidR="00552448">
        <w:rPr>
          <w:rFonts w:ascii="Tahoma" w:eastAsia="Tahoma" w:hAnsi="Tahoma" w:cs="Tahoma"/>
          <w:b/>
          <w:sz w:val="24"/>
          <w:szCs w:val="24"/>
        </w:rPr>
        <w:t>try, Women, and Rationalism, 499-505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5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In what ways was medicine unscientific prior to the sixteenth century?</w:t>
            </w: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Who was the father of 16th century anatomy? How did he make his discoveries?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William Harvey change medical views of blood circulation?</w:t>
            </w:r>
          </w:p>
          <w:p w:rsidR="00BD39A9" w:rsidRDefault="00BD39A9">
            <w:pPr>
              <w:widowControl/>
              <w:spacing w:before="100" w:after="100"/>
              <w:ind w:left="720" w:hanging="648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 w:hanging="648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 w:hanging="648"/>
              <w:contextualSpacing w:val="0"/>
            </w:pPr>
          </w:p>
          <w:p w:rsidR="00BD39A9" w:rsidRDefault="00BD39A9">
            <w:pPr>
              <w:tabs>
                <w:tab w:val="left" w:pos="252"/>
              </w:tabs>
              <w:spacing w:after="120"/>
              <w:ind w:hanging="648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6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Who were the 2 founders of modern chemistry? What did they each do?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only substantial educational opportunity for women in the Middle Ages?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7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How did scientists attempt to prove the inferiority of women?</w:t>
            </w: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happened to the status of midwives?</w:t>
            </w: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</w:tc>
      </w:tr>
      <w:tr w:rsidR="00BD39A9">
        <w:tc>
          <w:tcPr>
            <w:tcW w:w="9540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8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In what way was Cartesian Dualism a revolutionary concept? </w:t>
            </w:r>
            <w:r>
              <w:rPr>
                <w:rFonts w:ascii="Tahoma" w:eastAsia="Tahoma" w:hAnsi="Tahoma" w:cs="Tahoma"/>
                <w:i/>
              </w:rPr>
              <w:t>(rationalism)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spacing w:before="120"/>
              <w:contextualSpacing w:val="0"/>
              <w:jc w:val="center"/>
            </w:pPr>
          </w:p>
          <w:p w:rsidR="00BD39A9" w:rsidRDefault="00BD39A9">
            <w:pPr>
              <w:spacing w:before="120"/>
              <w:contextualSpacing w:val="0"/>
              <w:jc w:val="center"/>
            </w:pPr>
          </w:p>
          <w:p w:rsidR="00BD39A9" w:rsidRDefault="00BD39A9">
            <w:pPr>
              <w:spacing w:before="120"/>
              <w:contextualSpacing w:val="0"/>
              <w:jc w:val="center"/>
            </w:pPr>
          </w:p>
        </w:tc>
      </w:tr>
    </w:tbl>
    <w:p w:rsidR="00BD39A9" w:rsidRDefault="00C10667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____/8</w:t>
      </w:r>
    </w:p>
    <w:p w:rsidR="00BD39A9" w:rsidRDefault="00C10667">
      <w:pPr>
        <w:spacing w:before="100"/>
        <w:ind w:hanging="72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#4 The Scientific Method and the Spr</w:t>
      </w:r>
      <w:r w:rsidR="00552448">
        <w:rPr>
          <w:rFonts w:ascii="Tahoma" w:eastAsia="Tahoma" w:hAnsi="Tahoma" w:cs="Tahoma"/>
          <w:b/>
          <w:sz w:val="24"/>
          <w:szCs w:val="24"/>
        </w:rPr>
        <w:t>ead of Scientific Knowledge, 505-510</w:t>
      </w:r>
      <w:bookmarkStart w:id="0" w:name="_GoBack"/>
      <w:bookmarkEnd w:id="0"/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BD39A9">
        <w:tc>
          <w:tcPr>
            <w:tcW w:w="9555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How did Bacon's system of reasoning differ from Descartes'? (2pts) </w:t>
            </w:r>
            <w:r>
              <w:rPr>
                <w:rFonts w:ascii="Tahoma" w:eastAsia="Tahoma" w:hAnsi="Tahoma" w:cs="Tahoma"/>
                <w:i/>
              </w:rPr>
              <w:t>(empiricism)</w:t>
            </w: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  <w:p w:rsidR="00BD39A9" w:rsidRDefault="00BD39A9">
            <w:pPr>
              <w:spacing w:after="120"/>
              <w:contextualSpacing w:val="0"/>
            </w:pPr>
          </w:p>
        </w:tc>
      </w:tr>
      <w:tr w:rsidR="00BD39A9">
        <w:tc>
          <w:tcPr>
            <w:tcW w:w="9555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lastRenderedPageBreak/>
              <w:t>How did scientists communicate their ideas to each other &amp; the public?</w:t>
            </w: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BD39A9">
        <w:tc>
          <w:tcPr>
            <w:tcW w:w="9555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0"/>
                <w:numId w:val="9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Explain the economic &amp; political factors that helped lead to the rapid acceptance of the new science of the 17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century. (2pts)</w:t>
            </w:r>
          </w:p>
          <w:p w:rsidR="00BD39A9" w:rsidRDefault="00BD39A9">
            <w:pPr>
              <w:widowControl/>
              <w:spacing w:before="100" w:after="10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BD39A9">
        <w:tc>
          <w:tcPr>
            <w:tcW w:w="9555" w:type="dxa"/>
            <w:tcMar>
              <w:left w:w="108" w:type="dxa"/>
              <w:right w:w="108" w:type="dxa"/>
            </w:tcMar>
          </w:tcPr>
          <w:p w:rsidR="00BD39A9" w:rsidRDefault="00C10667">
            <w:pPr>
              <w:widowControl/>
              <w:numPr>
                <w:ilvl w:val="1"/>
                <w:numId w:val="1"/>
              </w:numPr>
              <w:tabs>
                <w:tab w:val="left" w:pos="702"/>
              </w:tabs>
              <w:spacing w:before="100" w:after="100"/>
              <w:ind w:left="702" w:hanging="360"/>
            </w:pPr>
            <w:r>
              <w:rPr>
                <w:rFonts w:ascii="Tahoma" w:eastAsia="Tahoma" w:hAnsi="Tahoma" w:cs="Tahoma"/>
              </w:rPr>
              <w:t>How did some Europeans try to unite the differing views of religion and science in the 17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century? </w:t>
            </w:r>
            <w:r>
              <w:rPr>
                <w:rFonts w:ascii="Tahoma" w:eastAsia="Tahoma" w:hAnsi="Tahoma" w:cs="Tahoma"/>
                <w:i/>
              </w:rPr>
              <w:t>(Spinoza, pantheism, Pascal) (3pts)</w:t>
            </w: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  <w:p w:rsidR="00BD39A9" w:rsidRDefault="00BD39A9">
            <w:pPr>
              <w:widowControl/>
              <w:tabs>
                <w:tab w:val="left" w:pos="702"/>
              </w:tabs>
              <w:spacing w:before="100" w:after="100"/>
              <w:ind w:left="720"/>
              <w:contextualSpacing w:val="0"/>
            </w:pPr>
          </w:p>
        </w:tc>
      </w:tr>
    </w:tbl>
    <w:p w:rsidR="00BD39A9" w:rsidRDefault="00C10667">
      <w:pPr>
        <w:spacing w:before="120"/>
        <w:ind w:right="-450"/>
        <w:contextualSpacing w:val="0"/>
        <w:jc w:val="right"/>
      </w:pPr>
      <w:r>
        <w:rPr>
          <w:b/>
          <w:sz w:val="28"/>
          <w:szCs w:val="28"/>
        </w:rPr>
        <w:t>Score: ____/8</w:t>
      </w:r>
    </w:p>
    <w:sectPr w:rsidR="00BD39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0" w:right="144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67" w:rsidRDefault="00C10667">
      <w:r>
        <w:separator/>
      </w:r>
    </w:p>
  </w:endnote>
  <w:endnote w:type="continuationSeparator" w:id="0">
    <w:p w:rsidR="00C10667" w:rsidRDefault="00C1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9" w:rsidRDefault="00C10667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552448">
      <w:rPr>
        <w:noProof/>
      </w:rPr>
      <w:t>4</w:t>
    </w:r>
    <w:r>
      <w:fldChar w:fldCharType="end"/>
    </w:r>
  </w:p>
  <w:p w:rsidR="00BD39A9" w:rsidRDefault="00BD39A9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9" w:rsidRDefault="00BD39A9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67" w:rsidRDefault="00C10667">
      <w:r>
        <w:separator/>
      </w:r>
    </w:p>
  </w:footnote>
  <w:footnote w:type="continuationSeparator" w:id="0">
    <w:p w:rsidR="00C10667" w:rsidRDefault="00C1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9" w:rsidRDefault="00BD39A9">
    <w:pPr>
      <w:spacing w:line="360" w:lineRule="auto"/>
      <w:ind w:left="720" w:firstLine="720"/>
      <w:contextualSpacing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A9" w:rsidRDefault="00C10667">
    <w:pPr>
      <w:spacing w:line="276" w:lineRule="auto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-571499</wp:posOffset>
          </wp:positionH>
          <wp:positionV relativeFrom="paragraph">
            <wp:posOffset>123825</wp:posOffset>
          </wp:positionV>
          <wp:extent cx="957263" cy="1207974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1207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0" hidden="0" allowOverlap="1">
              <wp:simplePos x="0" y="0"/>
              <wp:positionH relativeFrom="margin">
                <wp:posOffset>1662113</wp:posOffset>
              </wp:positionH>
              <wp:positionV relativeFrom="paragraph">
                <wp:posOffset>0</wp:posOffset>
              </wp:positionV>
              <wp:extent cx="2157413" cy="608501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BD39A9" w:rsidRDefault="00BD39A9">
                          <w:pPr>
                            <w:jc w:val="center"/>
                            <w:textDirection w:val="btLr"/>
                          </w:pPr>
                        </w:p>
                        <w:p w:rsidR="00BD39A9" w:rsidRDefault="00C106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/33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9pt;margin-top:0;width:169.9pt;height:47.9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" o:allowincell="f" fillcolor="#efefef" strokeweight="1.5pt">
              <v:stroke joinstyle="round"/>
              <v:textbox inset="2.53958mm,2.53958mm,2.53958mm,2.53958mm">
                <w:txbxContent>
                  <w:p w:rsidR="00BD39A9" w:rsidRDefault="00BD39A9">
                    <w:pPr>
                      <w:jc w:val="center"/>
                      <w:textDirection w:val="btLr"/>
                    </w:pPr>
                  </w:p>
                  <w:p w:rsidR="00BD39A9" w:rsidRDefault="00C10667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D39A9" w:rsidRDefault="00C10667">
    <w:pPr>
      <w:spacing w:line="276" w:lineRule="auto"/>
      <w:contextualSpacing w:val="0"/>
      <w:jc w:val="right"/>
    </w:pPr>
    <w:r>
      <w:rPr>
        <w:rFonts w:ascii="Tahoma" w:eastAsia="Tahoma" w:hAnsi="Tahoma" w:cs="Tahoma"/>
        <w:b/>
      </w:rPr>
      <w:t xml:space="preserve"> </w:t>
    </w:r>
  </w:p>
  <w:p w:rsidR="00BD39A9" w:rsidRDefault="00C10667">
    <w:pPr>
      <w:spacing w:line="360" w:lineRule="auto"/>
      <w:contextualSpacing w:val="0"/>
      <w:jc w:val="right"/>
    </w:pPr>
    <w:r>
      <w:rPr>
        <w:rFonts w:ascii="Tahoma" w:eastAsia="Tahoma" w:hAnsi="Tahoma" w:cs="Tahoma"/>
        <w:b/>
      </w:rPr>
      <w:t xml:space="preserve">  Name_________________</w:t>
    </w:r>
  </w:p>
  <w:p w:rsidR="00BD39A9" w:rsidRDefault="00C10667">
    <w:pPr>
      <w:spacing w:line="360" w:lineRule="auto"/>
      <w:ind w:left="720" w:firstLine="720"/>
      <w:contextualSpacing w:val="0"/>
      <w:jc w:val="right"/>
    </w:pPr>
    <w:r>
      <w:rPr>
        <w:rFonts w:ascii="Tahoma" w:eastAsia="Tahoma" w:hAnsi="Tahoma" w:cs="Tahoma"/>
        <w:b/>
      </w:rPr>
      <w:t xml:space="preserve"> 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79"/>
    <w:multiLevelType w:val="multilevel"/>
    <w:tmpl w:val="C8563F8E"/>
    <w:lvl w:ilvl="0">
      <w:start w:val="7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BB05447"/>
    <w:multiLevelType w:val="multilevel"/>
    <w:tmpl w:val="F3580354"/>
    <w:lvl w:ilvl="0">
      <w:start w:val="5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1462122"/>
    <w:multiLevelType w:val="multilevel"/>
    <w:tmpl w:val="7666956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FA55AF8"/>
    <w:multiLevelType w:val="multilevel"/>
    <w:tmpl w:val="355C9CBA"/>
    <w:lvl w:ilvl="0">
      <w:start w:val="2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59B1B07"/>
    <w:multiLevelType w:val="multilevel"/>
    <w:tmpl w:val="2F0E81B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77636AA"/>
    <w:multiLevelType w:val="multilevel"/>
    <w:tmpl w:val="AD96FC4C"/>
    <w:lvl w:ilvl="0">
      <w:start w:val="3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4C3D0552"/>
    <w:multiLevelType w:val="multilevel"/>
    <w:tmpl w:val="BA00148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4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52AB23FF"/>
    <w:multiLevelType w:val="multilevel"/>
    <w:tmpl w:val="40B246C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2B362C2"/>
    <w:multiLevelType w:val="multilevel"/>
    <w:tmpl w:val="109C9E4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9A9"/>
    <w:rsid w:val="00552448"/>
    <w:rsid w:val="00BD39A9"/>
    <w:rsid w:val="00C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F9B20-C284-4E3A-8EBF-B3A5905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2039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2</cp:revision>
  <dcterms:created xsi:type="dcterms:W3CDTF">2016-11-06T03:45:00Z</dcterms:created>
  <dcterms:modified xsi:type="dcterms:W3CDTF">2016-11-06T03:49:00Z</dcterms:modified>
</cp:coreProperties>
</file>